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dab4" w14:textId="876d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облысының жер үсті су объектілерінің су ресурстарын пайдаланғаны үшін төлемақы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мәслихатының 2025 жылғы 8 желтоқсандағы № 32/218-VIII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26-бабының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1-тармақшасына, Қазақстан Республикасы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628-бабына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Су ресурстары және ирригация министрінің "Жерүсті су объектілерінің су ресурстарын пайдаланғаны үшін төлемақы мөлшерлемелерін есептеу әдістемесін бекіту туралы" 2025 жылғы 30 қыркүйектегі № 250-НҚ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36974 болып тіркелген) сәйкес, Абай облысы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Абай облысының жер үсті су объектілерінің су ресурстарын пайдаланғаны үшін 2026 жылға арналған төлемақы мөлшерлемелерін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қабылданған күннен бастап күшіне енеді және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Абай облысы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облысы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32/218-VIІI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облысының жер үсті су объектілерінің су ресурстарын пайдаланғаны үшін төлемақы мөлшерлемелері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 түрі (өлшем бірлігі)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Өзендер, көлдер бассейні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пайдалану және коммуналдық қызметтер (теңге/1000 текше 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энергетикасын қоса алғанда, өнеркәсіп (теңге/1000 текше 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(теңге/1000 текше 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алуды жүзеге асыратын тоған шаруашылықтары (теңге/1000 текше 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 (теңге/1000 кВт.сағат)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 (теңге/1000 тонна-километр)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және Алакөл көлдері бассейні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бассейні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