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dec5e" w14:textId="3fde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қызмет аймақтарын айқындау туралы" Қазақстан Республикасы Қаржы министрінің 2024 жылғы 2 тамыздағы № 511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19 желтоқсандағы № 796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кірістер органдарының қызмет аймақтарын айқындау туралы" Қазақстан Республикасы Қаржы министрінің 2024 жылғы 2 тамыздағы № 511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айқындалған Мемлекеттік кірістер органдарының қызмет </w:t>
      </w:r>
      <w:r>
        <w:rPr>
          <w:rFonts w:ascii="Times New Roman"/>
          <w:b w:val="false"/>
          <w:i w:val="false"/>
          <w:color w:val="000000"/>
          <w:sz w:val="28"/>
        </w:rPr>
        <w:t>аймақтарында:</w:t>
      </w:r>
    </w:p>
    <w:bookmarkEnd w:id="2"/>
    <w:bookmarkStart w:name="z7" w:id="3"/>
    <w:p>
      <w:pPr>
        <w:spacing w:after="0"/>
        <w:ind w:left="0"/>
        <w:jc w:val="both"/>
      </w:pPr>
      <w:r>
        <w:rPr>
          <w:rFonts w:ascii="Times New Roman"/>
          <w:b w:val="false"/>
          <w:i w:val="false"/>
          <w:color w:val="000000"/>
          <w:sz w:val="28"/>
        </w:rPr>
        <w:t>
      реттік нөмірі 4-жол мынадай редакцияда жазылсын:</w:t>
      </w:r>
    </w:p>
    <w:bookmarkEnd w:id="3"/>
    <w:bookmarkStart w:name="z8" w:id="4"/>
    <w:p>
      <w:pPr>
        <w:spacing w:after="0"/>
        <w:ind w:left="0"/>
        <w:jc w:val="both"/>
      </w:pP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Алматы облысы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Алматы облысы Іле ауданының Жетіген ауылдық округі, Алматы-Жетіген автотрассасы 41 километр, 204а құрылыс, кадастрлық нөмірі 03:046:221:715; Қазақстан Республикасы Алматы облысының Іле ауданы Казциков ауылдық округінің КазЦик ауылы Бережинский Алексей Федорович көшесі 2а учаскесі, кадастрлық нөмірі 03:046:310:015; Қазақстан Республикасы Алматы облысының Қарасай ауданы Елтай ауылдық округінің Көкөзек ауылы 060 есептік кварталы 653 учаскесі, кадастрлық нөмірі 03:047:062:653; Қазақстан Республикасы Алматы облысының Қарасай ауданы, Елтай ауылдық округінің, Көкөзек ауылы, 156 учаскесі, кадастрлық нөмірі 03:047:062:4491 жер учаскелерін қоспағанда әкімшілік-аумақтық шекарасы шегінде</w:t>
            </w:r>
          </w:p>
        </w:tc>
      </w:tr>
    </w:tbl>
    <w:bookmarkStart w:name="z9" w:id="5"/>
    <w:p>
      <w:pPr>
        <w:spacing w:after="0"/>
        <w:ind w:left="0"/>
        <w:jc w:val="both"/>
      </w:pPr>
      <w:r>
        <w:rPr>
          <w:rFonts w:ascii="Times New Roman"/>
          <w:b w:val="false"/>
          <w:i w:val="false"/>
          <w:color w:val="000000"/>
          <w:sz w:val="28"/>
        </w:rPr>
        <w:t>
      ";</w:t>
      </w:r>
    </w:p>
    <w:bookmarkEnd w:id="5"/>
    <w:bookmarkStart w:name="z10" w:id="6"/>
    <w:p>
      <w:pPr>
        <w:spacing w:after="0"/>
        <w:ind w:left="0"/>
        <w:jc w:val="both"/>
      </w:pPr>
      <w:r>
        <w:rPr>
          <w:rFonts w:ascii="Times New Roman"/>
          <w:b w:val="false"/>
          <w:i w:val="false"/>
          <w:color w:val="000000"/>
          <w:sz w:val="28"/>
        </w:rPr>
        <w:t>
      реттік нөмірі 19-жол мынадай редакцияда жазылсын:</w:t>
      </w:r>
    </w:p>
    <w:bookmarkEnd w:id="6"/>
    <w:bookmarkStart w:name="z11"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Мемлекеттік кірістер комитетінің Алматы қаласы бойынша Мемлекеттік кірістер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оның ішінде Қазақстан Республикасы Алматы облысы Іле ауданының Жетіген ауылдық округі, Алматы-Жетіген автотрассасы 41 километр, 204а құрылыс, кадастрлық нөмірі 03:046:221:715; Қазақстан Республикасы Алматы облысының Іле ауданы Казциков ауылдық округінің КазЦик ауылы Бережинский Алексей Федорович көшесі 2а учаскесі, кадастрлық нөмірі 03:046:310:015; Қазақстан Республикасы Алматы облысының Қарасай ауданы Елтай ауылдық округінің Көкөзек ауылы 060 есептік кварталы 653 учаскесі, кадастрлық нөмірі 03:047:062:653; Қазақстан Республикасы Алматы облысының Қарасай ауданы, Елтай ауылдық округінің, Көкөзек ауылы, 156 учаскесі, кадастрлық нөмірі 03:047:062:4491 жер учаскелерін қоспағанда әкімшілік-аумақтық шекарасы шегінде</w:t>
            </w:r>
          </w:p>
        </w:tc>
      </w:tr>
    </w:tbl>
    <w:bookmarkStart w:name="z12" w:id="8"/>
    <w:p>
      <w:pPr>
        <w:spacing w:after="0"/>
        <w:ind w:left="0"/>
        <w:jc w:val="both"/>
      </w:pPr>
      <w:r>
        <w:rPr>
          <w:rFonts w:ascii="Times New Roman"/>
          <w:b w:val="false"/>
          <w:i w:val="false"/>
          <w:color w:val="000000"/>
          <w:sz w:val="28"/>
        </w:rPr>
        <w:t>
      ".</w:t>
      </w:r>
    </w:p>
    <w:bookmarkEnd w:id="8"/>
    <w:bookmarkStart w:name="z13" w:id="9"/>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9"/>
    <w:bookmarkStart w:name="z14" w:id="10"/>
    <w:p>
      <w:pPr>
        <w:spacing w:after="0"/>
        <w:ind w:left="0"/>
        <w:jc w:val="both"/>
      </w:pPr>
      <w:r>
        <w:rPr>
          <w:rFonts w:ascii="Times New Roman"/>
          <w:b w:val="false"/>
          <w:i w:val="false"/>
          <w:color w:val="000000"/>
          <w:sz w:val="28"/>
        </w:rPr>
        <w:t>
      1) осы бұйрықтың қазақ және орыс тілдеріндегі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0"/>
    <w:bookmarkStart w:name="z15" w:id="11"/>
    <w:p>
      <w:pPr>
        <w:spacing w:after="0"/>
        <w:ind w:left="0"/>
        <w:jc w:val="both"/>
      </w:pPr>
      <w:r>
        <w:rPr>
          <w:rFonts w:ascii="Times New Roman"/>
          <w:b w:val="false"/>
          <w:i w:val="false"/>
          <w:color w:val="000000"/>
          <w:sz w:val="28"/>
        </w:rPr>
        <w:t>
      2) осы бұйрық алғашқы ресми жарияланған күнінен кейін оны Қазақстан Республикасы Қаржы министрлігінің интернет-ресурсында орналастыруды қамтамасыз етсін.</w:t>
      </w:r>
    </w:p>
    <w:bookmarkEnd w:id="11"/>
    <w:bookmarkStart w:name="z16" w:id="1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кейін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