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b4d8" w14:textId="e98b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 статистикасы бойынша есепті жасау, уәкілетті мемлекеттік органдардың өзара іс-қимылы және ақпарат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26 мамырдағы № 252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135-бабына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қаржы статистикасы бойынша есепті жасау, уәкілетті мемлекеттік органдардың өзара іс-қимылы және ақпарат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2026 жылдың 1 қаңтарынан бастап қолданысқа енгізіледі және ресми жариялануға тиісті.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26 мамырдағы</w:t>
            </w:r>
            <w:r>
              <w:br/>
            </w:r>
            <w:r>
              <w:rPr>
                <w:rFonts w:ascii="Times New Roman"/>
                <w:b w:val="false"/>
                <w:i w:val="false"/>
                <w:color w:val="000000"/>
                <w:sz w:val="20"/>
              </w:rPr>
              <w:t>№ 252 бұйрығымен бекітілген</w:t>
            </w:r>
          </w:p>
        </w:tc>
      </w:tr>
    </w:tbl>
    <w:bookmarkStart w:name="z14" w:id="6"/>
    <w:p>
      <w:pPr>
        <w:spacing w:after="0"/>
        <w:ind w:left="0"/>
        <w:jc w:val="left"/>
      </w:pPr>
      <w:r>
        <w:rPr>
          <w:rFonts w:ascii="Times New Roman"/>
          <w:b/>
          <w:i w:val="false"/>
          <w:color w:val="000000"/>
        </w:rPr>
        <w:t xml:space="preserve"> Мемлекеттік қаржы статистикасы жөніндегі есепті жасау, уәкілетті мемлекеттік органдардың өзара іс-қимыл жасау және ақпаратты ұсыну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мемлекеттік қаржы статистикасы жөніндегі есепті жасау, уәкілетті мемлекеттік органдардың өзара іс-қимыл жасау және ақпаратты ұсыну қағидалары (бұдан әрі – Қағидалар) Қазақстан Республикасы Бюджет кодексінің (бұдан әрі – Бюджет кодексі) </w:t>
      </w:r>
      <w:r>
        <w:rPr>
          <w:rFonts w:ascii="Times New Roman"/>
          <w:b w:val="false"/>
          <w:i w:val="false"/>
          <w:color w:val="000000"/>
          <w:sz w:val="28"/>
        </w:rPr>
        <w:t>135-бабына</w:t>
      </w:r>
      <w:r>
        <w:rPr>
          <w:rFonts w:ascii="Times New Roman"/>
          <w:b w:val="false"/>
          <w:i w:val="false"/>
          <w:color w:val="000000"/>
          <w:sz w:val="28"/>
        </w:rPr>
        <w:t xml:space="preserve"> сәйкес әзірленді және мемлекеттік қаржы статистикасы бойынша есепті жасау, уәкілетті мемлекеттік органдардың өзара іс-қимыл жасау және оны ақпаратты ұсыну тәртібін айқындайды және бюджетті атқару жөніндегі орталық уәкілетті орган жасайды.</w:t>
      </w:r>
    </w:p>
    <w:bookmarkEnd w:id="8"/>
    <w:bookmarkStart w:name="z17" w:id="9"/>
    <w:p>
      <w:pPr>
        <w:spacing w:after="0"/>
        <w:ind w:left="0"/>
        <w:jc w:val="both"/>
      </w:pPr>
      <w:r>
        <w:rPr>
          <w:rFonts w:ascii="Times New Roman"/>
          <w:b w:val="false"/>
          <w:i w:val="false"/>
          <w:color w:val="000000"/>
          <w:sz w:val="28"/>
        </w:rPr>
        <w:t>
      Осы Қағидалар 2014 жылғы мемлекеттік қаржы статистикасы жөніндегі нұсқаулыққа және Халықаралық Валюта Қорының жыл сайынғы әдістемелік ұсынымдарына сәйкес әзірленді.</w:t>
      </w:r>
    </w:p>
    <w:bookmarkEnd w:id="9"/>
    <w:bookmarkStart w:name="z18" w:id="10"/>
    <w:p>
      <w:pPr>
        <w:spacing w:after="0"/>
        <w:ind w:left="0"/>
        <w:jc w:val="both"/>
      </w:pPr>
      <w:r>
        <w:rPr>
          <w:rFonts w:ascii="Times New Roman"/>
          <w:b w:val="false"/>
          <w:i w:val="false"/>
          <w:color w:val="000000"/>
          <w:sz w:val="28"/>
        </w:rPr>
        <w:t>
      2. Мемлекеттік қаржы статистикасы жөніндегі есеп – әкімшілік, басқарушылық шешімдер қабылдау мақсатында және талдамалық мақсаттарда, оның ішінде халықаралық салыстыруларда бюджет процесінде қолдану үшін мемлекеттік қаржының жай-күйі туралы мәліметтерді қамтитын құжат.</w:t>
      </w:r>
    </w:p>
    <w:bookmarkEnd w:id="10"/>
    <w:bookmarkStart w:name="z19" w:id="11"/>
    <w:p>
      <w:pPr>
        <w:spacing w:after="0"/>
        <w:ind w:left="0"/>
        <w:jc w:val="both"/>
      </w:pPr>
      <w:r>
        <w:rPr>
          <w:rFonts w:ascii="Times New Roman"/>
          <w:b w:val="false"/>
          <w:i w:val="false"/>
          <w:color w:val="000000"/>
          <w:sz w:val="28"/>
        </w:rPr>
        <w:t xml:space="preserve">
      3. Бюджет кодексінің </w:t>
      </w:r>
      <w:r>
        <w:rPr>
          <w:rFonts w:ascii="Times New Roman"/>
          <w:b w:val="false"/>
          <w:i w:val="false"/>
          <w:color w:val="000000"/>
          <w:sz w:val="28"/>
        </w:rPr>
        <w:t>135-бабына</w:t>
      </w:r>
      <w:r>
        <w:rPr>
          <w:rFonts w:ascii="Times New Roman"/>
          <w:b w:val="false"/>
          <w:i w:val="false"/>
          <w:color w:val="000000"/>
          <w:sz w:val="28"/>
        </w:rPr>
        <w:t xml:space="preserve"> сәйкес мемлекеттік қаржы статистикасы жөніндегі есеп мемлекеттік басқару секторы, мемлекеттік сектор және тиісті кіші секторлар бөлінісінде жасалады, олар Қазақстан Республикасының мемлекеттік статистика саласындағы заңнамасына сәйкес әзірленген сыныптауыштар негізінде және жалпы қабылданған халықаралық стандарттар негізінде айқындалады.</w:t>
      </w:r>
    </w:p>
    <w:bookmarkEnd w:id="11"/>
    <w:bookmarkStart w:name="z20" w:id="12"/>
    <w:p>
      <w:pPr>
        <w:spacing w:after="0"/>
        <w:ind w:left="0"/>
        <w:jc w:val="left"/>
      </w:pPr>
      <w:r>
        <w:rPr>
          <w:rFonts w:ascii="Times New Roman"/>
          <w:b/>
          <w:i w:val="false"/>
          <w:color w:val="000000"/>
        </w:rPr>
        <w:t xml:space="preserve"> 2-тарау. Мемлекеттік қаржы статистикасы бойынша есептілікті институционалдық қамту тәртібі</w:t>
      </w:r>
    </w:p>
    <w:bookmarkEnd w:id="12"/>
    <w:bookmarkStart w:name="z21" w:id="13"/>
    <w:p>
      <w:pPr>
        <w:spacing w:after="0"/>
        <w:ind w:left="0"/>
        <w:jc w:val="both"/>
      </w:pPr>
      <w:r>
        <w:rPr>
          <w:rFonts w:ascii="Times New Roman"/>
          <w:b w:val="false"/>
          <w:i w:val="false"/>
          <w:color w:val="000000"/>
          <w:sz w:val="28"/>
        </w:rPr>
        <w:t>
      4. Бюджетті атқару жөніндегі орталық уәкілетті орган мемлекеттік қаржы статистикасы жөніндегі есепті:</w:t>
      </w:r>
    </w:p>
    <w:bookmarkEnd w:id="13"/>
    <w:bookmarkStart w:name="z22" w:id="1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қалыптастырылатын шоғырландырылған, республикалық және жергілікті бюджеттердің атқарылуы туралы есептер;</w:t>
      </w:r>
    </w:p>
    <w:bookmarkEnd w:id="14"/>
    <w:bookmarkStart w:name="z23" w:id="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қалыптастырылатын республикалық және жергілікті бюджеттердің атқарылуы туралы жылдық шоғырландырылған қаржылық есептілік;</w:t>
      </w:r>
    </w:p>
    <w:bookmarkEnd w:id="15"/>
    <w:bookmarkStart w:name="z24" w:id="16"/>
    <w:p>
      <w:pPr>
        <w:spacing w:after="0"/>
        <w:ind w:left="0"/>
        <w:jc w:val="both"/>
      </w:pPr>
      <w:r>
        <w:rPr>
          <w:rFonts w:ascii="Times New Roman"/>
          <w:b w:val="false"/>
          <w:i w:val="false"/>
          <w:color w:val="000000"/>
          <w:sz w:val="28"/>
        </w:rPr>
        <w:t>
      3) осы Кодекстің 64-бабына сәйкес қалыптастырылатын Қазақстан Республикасының Ұлттық қорын қалыптастыру және пайдалану туралы жылдық есеп;</w:t>
      </w:r>
    </w:p>
    <w:bookmarkEnd w:id="16"/>
    <w:bookmarkStart w:name="z25" w:id="17"/>
    <w:p>
      <w:pPr>
        <w:spacing w:after="0"/>
        <w:ind w:left="0"/>
        <w:jc w:val="both"/>
      </w:pPr>
      <w:r>
        <w:rPr>
          <w:rFonts w:ascii="Times New Roman"/>
          <w:b w:val="false"/>
          <w:i w:val="false"/>
          <w:color w:val="000000"/>
          <w:sz w:val="28"/>
        </w:rPr>
        <w:t>
      4) квазимемлекеттік сектор субъектілерінің даму жоспарлары мен іс-шаралар жоспарларының орындалуы туралы есептер, сондай-ақ Қазақстан Республикасының мемлекеттік мүлік туралы заңнамасына сәйкес мемлекеттік мүлік тізілімінде және Қазақстан Республикасының бухгалтерлік есеп пен қаржылық есептілік туралы заңнамасына сәйкес қаржылық есептілік депозитарийінде көрсетілетін қосымша мәліметтер мен өзге де ақпарат негізінде жасайды.</w:t>
      </w:r>
    </w:p>
    <w:bookmarkEnd w:id="17"/>
    <w:bookmarkStart w:name="z26" w:id="18"/>
    <w:p>
      <w:pPr>
        <w:spacing w:after="0"/>
        <w:ind w:left="0"/>
        <w:jc w:val="left"/>
      </w:pPr>
      <w:r>
        <w:rPr>
          <w:rFonts w:ascii="Times New Roman"/>
          <w:b/>
          <w:i w:val="false"/>
          <w:color w:val="000000"/>
        </w:rPr>
        <w:t xml:space="preserve"> 3-тарау. Уәкілетті мемлекеттік органдардың өзара іс-қимыл жасау және ақпаратты ұсыну тәртібі</w:t>
      </w:r>
    </w:p>
    <w:bookmarkEnd w:id="18"/>
    <w:bookmarkStart w:name="z27" w:id="19"/>
    <w:p>
      <w:pPr>
        <w:spacing w:after="0"/>
        <w:ind w:left="0"/>
        <w:jc w:val="both"/>
      </w:pPr>
      <w:r>
        <w:rPr>
          <w:rFonts w:ascii="Times New Roman"/>
          <w:b w:val="false"/>
          <w:i w:val="false"/>
          <w:color w:val="000000"/>
          <w:sz w:val="28"/>
        </w:rPr>
        <w:t xml:space="preserve">
      5. Бюджет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бюджетті атқару жөніндегі орталық уәкілетті орган айқындайтын Бюджеттiк есептiлiкті жасау және ұсыну қағидаларына (бұдан әрі – Бюджеттiк есептiлiкті жасау және ұсыну қағидалары) сәйкес мемлекеттік қазынашылық бюджетті атқару жөніндегі орталық уәкілетті органға республикалық бюджет және жергілікті бюджеттер есебінен ұсталатын мемлекеттік мекемелердің тауарларды (жұмыстарды, көрсетілетін қызметтерді) өткізуден түсетін ақша түсімдері мен шығыстары жоспарларының орындалуы туралы есебін,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 түсімдері және олардың жұмсалуы туралы есепті ұсынады.</w:t>
      </w:r>
    </w:p>
    <w:bookmarkEnd w:id="19"/>
    <w:bookmarkStart w:name="z28" w:id="20"/>
    <w:p>
      <w:pPr>
        <w:spacing w:after="0"/>
        <w:ind w:left="0"/>
        <w:jc w:val="both"/>
      </w:pPr>
      <w:r>
        <w:rPr>
          <w:rFonts w:ascii="Times New Roman"/>
          <w:b w:val="false"/>
          <w:i w:val="false"/>
          <w:color w:val="000000"/>
          <w:sz w:val="28"/>
        </w:rPr>
        <w:t>
      6. Бюджет кодексінің 134-бабына сәйкес бюджеттік бағдарламалар әкімшілерінің және бюджетті атқару жөніндегі жергілікті уәкілетті органдардың жылдық шоғырландырылған қаржылық есептілікті жасауы қағидаларына сәйкес мемлекеттік қазынашылық бюджетті атқару жөніндегі орталық уәкілетті органға республикалық және жергілікті бюджет бойынша шоғырландырылған қаржылық есептілікті ұсынады.</w:t>
      </w:r>
    </w:p>
    <w:bookmarkEnd w:id="20"/>
    <w:bookmarkStart w:name="z29" w:id="21"/>
    <w:p>
      <w:pPr>
        <w:spacing w:after="0"/>
        <w:ind w:left="0"/>
        <w:jc w:val="both"/>
      </w:pPr>
      <w:r>
        <w:rPr>
          <w:rFonts w:ascii="Times New Roman"/>
          <w:b w:val="false"/>
          <w:i w:val="false"/>
          <w:color w:val="000000"/>
          <w:sz w:val="28"/>
        </w:rPr>
        <w:t xml:space="preserve">
      7. Бюджеттiк есептiлiкті жасау және ұсыну қағидаларына сәйкес мемлекеттік қазынашылық бюджетті атқару жөніндегі орталық уәкілетті органға Қазақстан Республикасы Ұлттық қорының түсімдері мен пайдаланылуы туралы есепті ұсынады және оны бюджетті атқару жөніндегі орталық уәкілетті орган "Қазақстан Республикасының Ұлттық қоры туралы" Қазақстан Республикасы Президентінің 2000 жылғы 23 тамыздағы № 402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Ұлттық қорын қалыптастыру және пайдалану туралы жылдық есеппен салыстырып тексереді.</w:t>
      </w:r>
    </w:p>
    <w:bookmarkEnd w:id="21"/>
    <w:bookmarkStart w:name="z30" w:id="22"/>
    <w:p>
      <w:pPr>
        <w:spacing w:after="0"/>
        <w:ind w:left="0"/>
        <w:jc w:val="both"/>
      </w:pPr>
      <w:r>
        <w:rPr>
          <w:rFonts w:ascii="Times New Roman"/>
          <w:b w:val="false"/>
          <w:i w:val="false"/>
          <w:color w:val="000000"/>
          <w:sz w:val="28"/>
        </w:rPr>
        <w:t xml:space="preserve">
      8. Бюджеттiк есептiлiкті жасау және ұсыну қағидаларына сәйкес тиісті республикалық бюджеттік бағдарламалар әкімшілері бюджетті атқару жөніндегі орталық уәкілетті органға Мемлекеттік әлеуметтік сақтандыру қорының түсімдері мен шығыстары туралы есепті, Әлеуметтік медициналық сақтандыру қорының түсімдері мен шығыстары туралы есепті ұсынады. </w:t>
      </w:r>
    </w:p>
    <w:bookmarkEnd w:id="22"/>
    <w:bookmarkStart w:name="z31" w:id="23"/>
    <w:p>
      <w:pPr>
        <w:spacing w:after="0"/>
        <w:ind w:left="0"/>
        <w:jc w:val="both"/>
      </w:pPr>
      <w:r>
        <w:rPr>
          <w:rFonts w:ascii="Times New Roman"/>
          <w:b w:val="false"/>
          <w:i w:val="false"/>
          <w:color w:val="000000"/>
          <w:sz w:val="28"/>
        </w:rPr>
        <w:t>
      Бюджетті атқару жөніндегі орталық уәкілетті орган Мемлекеттік әлеуметтік сақтандыру қоры, Әлеуметтік медициналық сақтандыру қоры бойынша деректерді ресми сайтында орналастырылатын аудиттелген есептермен салыстырады.</w:t>
      </w:r>
    </w:p>
    <w:bookmarkEnd w:id="23"/>
    <w:bookmarkStart w:name="z32" w:id="24"/>
    <w:p>
      <w:pPr>
        <w:spacing w:after="0"/>
        <w:ind w:left="0"/>
        <w:jc w:val="both"/>
      </w:pPr>
      <w:r>
        <w:rPr>
          <w:rFonts w:ascii="Times New Roman"/>
          <w:b w:val="false"/>
          <w:i w:val="false"/>
          <w:color w:val="000000"/>
          <w:sz w:val="28"/>
        </w:rPr>
        <w:t>
      9. Мемлекеттік мүлік жөніндегі уәкілетті орган бюджетті атқару жөніндегі орталық уәкілетті органға квазимемлекеттік сектор субъектілерінің даму жоспарларының немесе іс-шаралар жоспарларының орындалуы туралы есептерін мемлекеттік мүлік тізілімінде көрсетілген мәліметтерге сәйкес ұсынады.</w:t>
      </w:r>
    </w:p>
    <w:bookmarkEnd w:id="24"/>
    <w:bookmarkStart w:name="z33" w:id="25"/>
    <w:p>
      <w:pPr>
        <w:spacing w:after="0"/>
        <w:ind w:left="0"/>
        <w:jc w:val="both"/>
      </w:pPr>
      <w:r>
        <w:rPr>
          <w:rFonts w:ascii="Times New Roman"/>
          <w:b w:val="false"/>
          <w:i w:val="false"/>
          <w:color w:val="000000"/>
          <w:sz w:val="28"/>
        </w:rPr>
        <w:t>
      10. Бюджеттiк есептiлiкті жасау және ұсыну қағидаларына сәйкес мемлекеттік мүлік жөніндегі уәкілетті орган бюджетті атқару жөніндегі орталық уәкілетті органға Арнаулы мемлекеттік қорының түсімдері мен шығыстары туралы есепті ұсынады.</w:t>
      </w:r>
    </w:p>
    <w:bookmarkEnd w:id="25"/>
    <w:bookmarkStart w:name="z34" w:id="26"/>
    <w:p>
      <w:pPr>
        <w:spacing w:after="0"/>
        <w:ind w:left="0"/>
        <w:jc w:val="both"/>
      </w:pPr>
      <w:r>
        <w:rPr>
          <w:rFonts w:ascii="Times New Roman"/>
          <w:b w:val="false"/>
          <w:i w:val="false"/>
          <w:color w:val="000000"/>
          <w:sz w:val="28"/>
        </w:rPr>
        <w:t>
      11. Мемлекеттік және мемлекет кепілдік берген қарыз алу және борыш бойынша статистикалық есептілікті жинау, өңдеу және ұсыну функцияларына кіретін бюджетті атқару жөніндегі орталық уәкілетті орган мемлекет кепілгерліктеріне "Номиналды/нарықтық құны бойынша борыштық міндеттемелер", "Активтер мен пассивтер балансы" және "Контрагенттер секторлары бойынша қаржылық активтер мен міндеттемелер қорлары бойынша позициялар" кестелері бойынша деректерді ұсынады.</w:t>
      </w:r>
    </w:p>
    <w:bookmarkEnd w:id="26"/>
    <w:bookmarkStart w:name="z35" w:id="27"/>
    <w:p>
      <w:pPr>
        <w:spacing w:after="0"/>
        <w:ind w:left="0"/>
        <w:jc w:val="both"/>
      </w:pPr>
      <w:r>
        <w:rPr>
          <w:rFonts w:ascii="Times New Roman"/>
          <w:b w:val="false"/>
          <w:i w:val="false"/>
          <w:color w:val="000000"/>
          <w:sz w:val="28"/>
        </w:rPr>
        <w:t>
      12. Бюджеттік кредиттерді, Қазақстан Республикасының Ұлттық қоры бойынша есепке алу және есептілік саласындағы үйлестіру және әдіснамалық басшылық пен қаржы секторы мәселелері бойынша өзара іс-қимыл функцияларына және міндеттеріне кіретін бюджетті атқару жөніндегі орталық уәкілетті орган "Активтермен және міндеттемелермен операциялар", "Активтер мен міндеттемелер бойынша холдингтік пайда мен залал", "Активтер мен міндеттемелер балансы", "Контрагенттер секторлары бойынша Қаржылық активтермен және міндеттемелермен операциялар", "Контрагенттер секторлары бойынша қаржылық активтер мен міндеттемелер қорлары бойынша позициялар" кестелері үшін республикалық бюджеттен берілген бюджеттік кредиттер бойынша контрагенттер тұрғысынан деректерді ұсынады.</w:t>
      </w:r>
    </w:p>
    <w:bookmarkEnd w:id="27"/>
    <w:bookmarkStart w:name="z36" w:id="28"/>
    <w:p>
      <w:pPr>
        <w:spacing w:after="0"/>
        <w:ind w:left="0"/>
        <w:jc w:val="both"/>
      </w:pPr>
      <w:r>
        <w:rPr>
          <w:rFonts w:ascii="Times New Roman"/>
          <w:b w:val="false"/>
          <w:i w:val="false"/>
          <w:color w:val="000000"/>
          <w:sz w:val="28"/>
        </w:rPr>
        <w:t>
      13. Бюджеттік есептілікті жасау және ұсыну қағидаларына сәйкес функцияларына Жәбірленушілерге өтемақы қоры бойынша деректерді ұсыну кіретін бюджетті атқару жөніндегі орталық уәкілетті орган Жәбірленушілерге өтемақы қорының түсімдері мен пайдаланылуы және жәбірленушілерге жүргізілген өтемақы төлемдері туралы есепті ұсынады.</w:t>
      </w:r>
    </w:p>
    <w:bookmarkEnd w:id="28"/>
    <w:bookmarkStart w:name="z37" w:id="29"/>
    <w:p>
      <w:pPr>
        <w:spacing w:after="0"/>
        <w:ind w:left="0"/>
        <w:jc w:val="left"/>
      </w:pPr>
      <w:r>
        <w:rPr>
          <w:rFonts w:ascii="Times New Roman"/>
          <w:b/>
          <w:i w:val="false"/>
          <w:color w:val="000000"/>
        </w:rPr>
        <w:t xml:space="preserve"> 4-тарау. Мемлекеттік қаржы статистикасы бойынша есептің деректерін жасау тәртібі</w:t>
      </w:r>
    </w:p>
    <w:bookmarkEnd w:id="29"/>
    <w:bookmarkStart w:name="z38" w:id="30"/>
    <w:p>
      <w:pPr>
        <w:spacing w:after="0"/>
        <w:ind w:left="0"/>
        <w:jc w:val="both"/>
      </w:pPr>
      <w:r>
        <w:rPr>
          <w:rFonts w:ascii="Times New Roman"/>
          <w:b w:val="false"/>
          <w:i w:val="false"/>
          <w:color w:val="000000"/>
          <w:sz w:val="28"/>
        </w:rPr>
        <w:t>
      14. Бюджетті атқару жөніндегі орталық уәкілетті орган жыл сайын мемлекеттік қаржы статистикасы жөніндегі есепті Халықаралық Валюта Қорына ұсынады.</w:t>
      </w:r>
    </w:p>
    <w:bookmarkEnd w:id="30"/>
    <w:bookmarkStart w:name="z39" w:id="31"/>
    <w:p>
      <w:pPr>
        <w:spacing w:after="0"/>
        <w:ind w:left="0"/>
        <w:jc w:val="both"/>
      </w:pPr>
      <w:r>
        <w:rPr>
          <w:rFonts w:ascii="Times New Roman"/>
          <w:b w:val="false"/>
          <w:i w:val="false"/>
          <w:color w:val="000000"/>
          <w:sz w:val="28"/>
        </w:rPr>
        <w:t>
      15. Бюджетті атқару жөніндегі орталық уәкілетті орган жыл сайынғы мемлекеттік қаржы статистикасы бойынша есепті қалыптастыру кезінде бюджеттік есепке алу мен есептілікке сәйкес қалыптастырылатын бастапқы деректер арасындағы өзара байланысты автоматтандырылған режимде қамтамасыз ететін статистикалық еxcel кестелерін толтырады.</w:t>
      </w:r>
    </w:p>
    <w:bookmarkEnd w:id="31"/>
    <w:bookmarkStart w:name="z40" w:id="32"/>
    <w:p>
      <w:pPr>
        <w:spacing w:after="0"/>
        <w:ind w:left="0"/>
        <w:jc w:val="both"/>
      </w:pPr>
      <w:r>
        <w:rPr>
          <w:rFonts w:ascii="Times New Roman"/>
          <w:b w:val="false"/>
          <w:i w:val="false"/>
          <w:color w:val="000000"/>
          <w:sz w:val="28"/>
        </w:rPr>
        <w:t>
      16. Бюджетті атқару жөніндегі орталық уәкілетті орган жыл сайын мемлекеттік қаржы статистикасы бойынша есепті барлық қаржылық операцияларды көрсететін жұмыс кестелері негізінде қалыптастырады.</w:t>
      </w:r>
    </w:p>
    <w:bookmarkEnd w:id="32"/>
    <w:bookmarkStart w:name="z41" w:id="33"/>
    <w:p>
      <w:pPr>
        <w:spacing w:after="0"/>
        <w:ind w:left="0"/>
        <w:jc w:val="both"/>
      </w:pPr>
      <w:r>
        <w:rPr>
          <w:rFonts w:ascii="Times New Roman"/>
          <w:b w:val="false"/>
          <w:i w:val="false"/>
          <w:color w:val="000000"/>
          <w:sz w:val="28"/>
        </w:rPr>
        <w:t>
      17. Түсімдер мен шығыстардың бюджеттік сыныптамасының әрбір коды 2014 жылғы мемлекеттік қаржы статистикасы жөніндегі нұсқаулыққа сәйкес кодқа сәйкес кодталады.</w:t>
      </w:r>
    </w:p>
    <w:bookmarkEnd w:id="33"/>
    <w:bookmarkStart w:name="z42" w:id="34"/>
    <w:p>
      <w:pPr>
        <w:spacing w:after="0"/>
        <w:ind w:left="0"/>
        <w:jc w:val="both"/>
      </w:pPr>
      <w:r>
        <w:rPr>
          <w:rFonts w:ascii="Times New Roman"/>
          <w:b w:val="false"/>
          <w:i w:val="false"/>
          <w:color w:val="000000"/>
          <w:sz w:val="28"/>
        </w:rPr>
        <w:t>
      18. Бюджетті атқару жөніндегі орталық уәкілетті орган интеграцияланған ақпараттық жүйе арқылы республикалық бюджеттің, жергілікті бюджеттің атқарылуы туралы есептерді қалыптастырады.</w:t>
      </w:r>
    </w:p>
    <w:bookmarkEnd w:id="34"/>
    <w:bookmarkStart w:name="z43" w:id="35"/>
    <w:p>
      <w:pPr>
        <w:spacing w:after="0"/>
        <w:ind w:left="0"/>
        <w:jc w:val="both"/>
      </w:pPr>
      <w:r>
        <w:rPr>
          <w:rFonts w:ascii="Times New Roman"/>
          <w:b w:val="false"/>
          <w:i w:val="false"/>
          <w:color w:val="000000"/>
          <w:sz w:val="28"/>
        </w:rPr>
        <w:t xml:space="preserve">
      19. Мемлекеттік қаржы статистикасы жөніндегі есепті жіберу үшін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ұсынылатын деректерді құрастырушылар, олардың сипаты, қамтылуы және есепке алу әдістері туралы ақпаратты көрсететін жыл сайынғы сауалнама толтырылады.</w:t>
      </w:r>
    </w:p>
    <w:bookmarkEnd w:id="35"/>
    <w:bookmarkStart w:name="z44" w:id="36"/>
    <w:p>
      <w:pPr>
        <w:spacing w:after="0"/>
        <w:ind w:left="0"/>
        <w:jc w:val="both"/>
      </w:pPr>
      <w:r>
        <w:rPr>
          <w:rFonts w:ascii="Times New Roman"/>
          <w:b w:val="false"/>
          <w:i w:val="false"/>
          <w:color w:val="000000"/>
          <w:sz w:val="28"/>
        </w:rPr>
        <w:t>
      20. Мемлекеттік қаржы статистикасы бойынша жылдық есептілік мынадай жиынтық есептерді және егжей-тегжейлі кестелерді қамтиды:</w:t>
      </w:r>
    </w:p>
    <w:bookmarkEnd w:id="36"/>
    <w:bookmarkStart w:name="z45"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ST1 нысаны бойынша операциялар туралы есеп (бұдан әрі – ST1 нысаны);</w:t>
      </w:r>
    </w:p>
    <w:bookmarkEnd w:id="37"/>
    <w:bookmarkStart w:name="z46"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ST2 нысаны бойынша ақша қаражатының көздері мен пайдаланылуы туралы есеп (бұдан әрі – ST2 нысаны);</w:t>
      </w:r>
    </w:p>
    <w:bookmarkEnd w:id="38"/>
    <w:bookmarkStart w:name="z47" w:id="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ST3 нысаны бойынша ағындар мен қорлар туралы жиынтық есеп;</w:t>
      </w:r>
    </w:p>
    <w:bookmarkEnd w:id="39"/>
    <w:bookmarkStart w:name="z48"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ST4 нысаны бойынша активтердің таза құнының жалпы өзгерістері туралы есеп;</w:t>
      </w:r>
    </w:p>
    <w:bookmarkEnd w:id="40"/>
    <w:bookmarkStart w:name="z49"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Т1 нысаны бойынша кірістер;</w:t>
      </w:r>
    </w:p>
    <w:bookmarkEnd w:id="41"/>
    <w:bookmarkStart w:name="z50"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Т2 нысаны бойынша шығыстар (бұдан әрі – Т2 нысаны);</w:t>
      </w:r>
    </w:p>
    <w:bookmarkEnd w:id="42"/>
    <w:bookmarkStart w:name="z51"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Т3 нысаны бойынша активтермен және міндеттемелермен операциялар (бұдан әрі – Т3 нысаны);</w:t>
      </w:r>
    </w:p>
    <w:bookmarkEnd w:id="43"/>
    <w:bookmarkStart w:name="z52"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Т4 нысаны бойынша активтер мен міндеттемелер бойынша холдингтік пайда мен залалдар (бұдан әрі – Т4 нысаны);</w:t>
      </w:r>
    </w:p>
    <w:bookmarkEnd w:id="44"/>
    <w:bookmarkStart w:name="z53"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Т5 нысаны бойынша активтер мен міндеттемелер көлеміндегі басқа да өзгерістер (бұдан әрі – Т5 нысаны);</w:t>
      </w:r>
    </w:p>
    <w:bookmarkEnd w:id="45"/>
    <w:bookmarkStart w:name="z54"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Т6 нысаны бойынша активтер мен пассивтердің балансы;</w:t>
      </w:r>
    </w:p>
    <w:bookmarkEnd w:id="46"/>
    <w:bookmarkStart w:name="z55"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Т6А нысаны бойынша номиналды/нарықтық құны бойынша борыштық міндеттемелер;</w:t>
      </w:r>
    </w:p>
    <w:bookmarkEnd w:id="47"/>
    <w:bookmarkStart w:name="z56"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Т6В нысаны бойынша жалпы құны бойынша борыштық міндеттемелер;</w:t>
      </w:r>
    </w:p>
    <w:bookmarkEnd w:id="48"/>
    <w:bookmarkStart w:name="z57"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Т7 нысаны бойынша мемлекеттік басқару органдарының функциялары бойынша шығыстар (мемлекеттік басқару органдардың функциялар сыныптамасы) (бұдан әрі – Т7 нысаны);</w:t>
      </w:r>
    </w:p>
    <w:bookmarkEnd w:id="49"/>
    <w:bookmarkStart w:name="z58" w:id="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Т8А нысаны бойынша контрагенттердің секторлары бойынша қаржылық активтермен және міндеттемелермен операциялар (бұдан әрі – Т8А нысаны);</w:t>
      </w:r>
    </w:p>
    <w:bookmarkEnd w:id="50"/>
    <w:bookmarkStart w:name="z59"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Т8В нысаны бойынша контрагенттер секторлары бойынша қаржылық активтер мен міндеттемелер қорлары бойынша позициялар;</w:t>
      </w:r>
    </w:p>
    <w:bookmarkEnd w:id="51"/>
    <w:bookmarkStart w:name="z60"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Т9 нысаны бойынша активтер мен міндеттемелердің жиынтық басқа экономикалық ағындары (бұдан әрі – T9 нысаны).</w:t>
      </w:r>
    </w:p>
    <w:bookmarkEnd w:id="52"/>
    <w:bookmarkStart w:name="z61" w:id="53"/>
    <w:p>
      <w:pPr>
        <w:spacing w:after="0"/>
        <w:ind w:left="0"/>
        <w:jc w:val="both"/>
      </w:pPr>
      <w:r>
        <w:rPr>
          <w:rFonts w:ascii="Times New Roman"/>
          <w:b w:val="false"/>
          <w:i w:val="false"/>
          <w:color w:val="000000"/>
          <w:sz w:val="28"/>
        </w:rPr>
        <w:t>
      21. Мемлекеттік қаржы статистикасы бойынша тоқсан сайынғы есептілік ST1 нысанын және егжей-тегжейлі кестелерді қамтиды:</w:t>
      </w:r>
    </w:p>
    <w:bookmarkEnd w:id="53"/>
    <w:bookmarkStart w:name="z62" w:id="54"/>
    <w:p>
      <w:pPr>
        <w:spacing w:after="0"/>
        <w:ind w:left="0"/>
        <w:jc w:val="both"/>
      </w:pPr>
      <w:r>
        <w:rPr>
          <w:rFonts w:ascii="Times New Roman"/>
          <w:b w:val="false"/>
          <w:i w:val="false"/>
          <w:color w:val="000000"/>
          <w:sz w:val="28"/>
        </w:rPr>
        <w:t xml:space="preserve">
      Т1 нысаны бойынша; </w:t>
      </w:r>
    </w:p>
    <w:bookmarkEnd w:id="54"/>
    <w:bookmarkStart w:name="z63" w:id="55"/>
    <w:p>
      <w:pPr>
        <w:spacing w:after="0"/>
        <w:ind w:left="0"/>
        <w:jc w:val="both"/>
      </w:pPr>
      <w:r>
        <w:rPr>
          <w:rFonts w:ascii="Times New Roman"/>
          <w:b w:val="false"/>
          <w:i w:val="false"/>
          <w:color w:val="000000"/>
          <w:sz w:val="28"/>
        </w:rPr>
        <w:t xml:space="preserve">
      Т2 нысаны бойынша; </w:t>
      </w:r>
    </w:p>
    <w:bookmarkEnd w:id="55"/>
    <w:bookmarkStart w:name="z64" w:id="56"/>
    <w:p>
      <w:pPr>
        <w:spacing w:after="0"/>
        <w:ind w:left="0"/>
        <w:jc w:val="both"/>
      </w:pPr>
      <w:r>
        <w:rPr>
          <w:rFonts w:ascii="Times New Roman"/>
          <w:b w:val="false"/>
          <w:i w:val="false"/>
          <w:color w:val="000000"/>
          <w:sz w:val="28"/>
        </w:rPr>
        <w:t>
      Т3 нысаны бойынша.</w:t>
      </w:r>
    </w:p>
    <w:bookmarkEnd w:id="56"/>
    <w:bookmarkStart w:name="z65" w:id="57"/>
    <w:p>
      <w:pPr>
        <w:spacing w:after="0"/>
        <w:ind w:left="0"/>
        <w:jc w:val="both"/>
      </w:pPr>
      <w:r>
        <w:rPr>
          <w:rFonts w:ascii="Times New Roman"/>
          <w:b w:val="false"/>
          <w:i w:val="false"/>
          <w:color w:val="000000"/>
          <w:sz w:val="28"/>
        </w:rPr>
        <w:t>
      22. ST1 нысанында деректер "Жалпы статистикалық алшақтық" жолы бойынша жиынтық кестелерде дұрыс көрсетілген кезде деректер мемлекеттік басқару секторының барлық бағандары бойынша нөлге тең болуы тиіс.</w:t>
      </w:r>
    </w:p>
    <w:bookmarkEnd w:id="57"/>
    <w:bookmarkStart w:name="z66" w:id="58"/>
    <w:p>
      <w:pPr>
        <w:spacing w:after="0"/>
        <w:ind w:left="0"/>
        <w:jc w:val="both"/>
      </w:pPr>
      <w:r>
        <w:rPr>
          <w:rFonts w:ascii="Times New Roman"/>
          <w:b w:val="false"/>
          <w:i w:val="false"/>
          <w:color w:val="000000"/>
          <w:sz w:val="28"/>
        </w:rPr>
        <w:t>
      23. Республикалық бюджет деректерін Ұлттық қор бойынша деректермен, жергілікті бюджет бойынша кірістермен республикалық бюджет шығыстарымен, квазимемлекеттік сектор субъектілерінің кірістерімен республикалық, жергілікті бюджет шығыстарымен, Мемлекеттік әлеуметтік сақтандыру қорына, Әлеуметтік медициналық сақтандыру қорына республикалық бюджеттен трансферттер бөлінген кезде белгілі бір позициялар бойынша жергілікті бюджет шығыстарымен республикалық бюджет кірістерімен шоғырландыру жүргізіледі.</w:t>
      </w:r>
    </w:p>
    <w:bookmarkEnd w:id="58"/>
    <w:bookmarkStart w:name="z67" w:id="59"/>
    <w:p>
      <w:pPr>
        <w:spacing w:after="0"/>
        <w:ind w:left="0"/>
        <w:jc w:val="both"/>
      </w:pPr>
      <w:r>
        <w:rPr>
          <w:rFonts w:ascii="Times New Roman"/>
          <w:b w:val="false"/>
          <w:i w:val="false"/>
          <w:color w:val="000000"/>
          <w:sz w:val="28"/>
        </w:rPr>
        <w:t xml:space="preserve">
      24. Шоғырландыру қос шотты жояды, өйткені бір бірліктің қорлары бойынша ағын немесе позиция басқа бірліктің есебінде көрсетілген қорлар бойынша тиісті ағынмен немесе позициямен жұппен біріктіріледі және екі ағын немесе позиция да, республикалық бюджеттің шығыстарын жергілікті бюджеттердің кірістерімен шоғырландыру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КРД-1 нысаны бойынша жойылады.</w:t>
      </w:r>
    </w:p>
    <w:bookmarkEnd w:id="59"/>
    <w:bookmarkStart w:name="z68" w:id="60"/>
    <w:p>
      <w:pPr>
        <w:spacing w:after="0"/>
        <w:ind w:left="0"/>
        <w:jc w:val="both"/>
      </w:pPr>
      <w:r>
        <w:rPr>
          <w:rFonts w:ascii="Times New Roman"/>
          <w:b w:val="false"/>
          <w:i w:val="false"/>
          <w:color w:val="000000"/>
          <w:sz w:val="28"/>
        </w:rPr>
        <w:t xml:space="preserve">
      25. Егер шоғырландырылған және шоғырландырылмаған деректерге негізделген есептеулер теңгерім баптарының әртүрлі нәтижелеріне әкелсе, бұл тіркелгі деректерінде қателер бар екенін көрсетеді. </w:t>
      </w:r>
    </w:p>
    <w:bookmarkEnd w:id="60"/>
    <w:bookmarkStart w:name="z69" w:id="61"/>
    <w:p>
      <w:pPr>
        <w:spacing w:after="0"/>
        <w:ind w:left="0"/>
        <w:jc w:val="both"/>
      </w:pPr>
      <w:r>
        <w:rPr>
          <w:rFonts w:ascii="Times New Roman"/>
          <w:b w:val="false"/>
          <w:i w:val="false"/>
          <w:color w:val="000000"/>
          <w:sz w:val="28"/>
        </w:rPr>
        <w:t>
      26. Есептер жолдар мен бағандар бойынша тігінен және көлденеңінен сандық мәндердің дұрыстығына тексеріледі. Сандық мәндерде сәйкессіздіктер болған жағдайда немесе "chek!" оларды тік тексеруде көрсетілген нысан бойынша тексеру және Т7 нысаны бойынша тиісті теңгерімді жүргізу қажет.</w:t>
      </w:r>
    </w:p>
    <w:bookmarkEnd w:id="61"/>
    <w:bookmarkStart w:name="z70" w:id="62"/>
    <w:p>
      <w:pPr>
        <w:spacing w:after="0"/>
        <w:ind w:left="0"/>
        <w:jc w:val="both"/>
      </w:pPr>
      <w:r>
        <w:rPr>
          <w:rFonts w:ascii="Times New Roman"/>
          <w:b w:val="false"/>
          <w:i w:val="false"/>
          <w:color w:val="000000"/>
          <w:sz w:val="28"/>
        </w:rPr>
        <w:t>
      27. Әр қатені анықтау үшін шоғырландыру және компоненттік формулалар қолданылады.</w:t>
      </w:r>
    </w:p>
    <w:bookmarkEnd w:id="62"/>
    <w:bookmarkStart w:name="z71" w:id="63"/>
    <w:p>
      <w:pPr>
        <w:spacing w:after="0"/>
        <w:ind w:left="0"/>
        <w:jc w:val="both"/>
      </w:pPr>
      <w:r>
        <w:rPr>
          <w:rFonts w:ascii="Times New Roman"/>
          <w:b w:val="false"/>
          <w:i w:val="false"/>
          <w:color w:val="000000"/>
          <w:sz w:val="28"/>
        </w:rPr>
        <w:t>
      28. Деректерді толтыру кезінде резервтерге жататын кредиттік шығындар бойынша шығыстардың ерекшелігін ескеру қажет және мемлекеттік қаржы статистикасы жөніндегі есепте ескерілмейді.</w:t>
      </w:r>
    </w:p>
    <w:bookmarkEnd w:id="63"/>
    <w:bookmarkStart w:name="z72" w:id="64"/>
    <w:p>
      <w:pPr>
        <w:spacing w:after="0"/>
        <w:ind w:left="0"/>
        <w:jc w:val="both"/>
      </w:pPr>
      <w:r>
        <w:rPr>
          <w:rFonts w:ascii="Times New Roman"/>
          <w:b w:val="false"/>
          <w:i w:val="false"/>
          <w:color w:val="000000"/>
          <w:sz w:val="28"/>
        </w:rPr>
        <w:t>
      29. Қайта бағалау сомасы баланстық құннан шегеріледі және 42 "Холдингтік пайда/залал" коды бойынша жеке көрсетіледі. Қайта бағалау сомасын дұрыс көрсету үшін бастапқы деректерде есепті кезең ішіндегі баланстық құн бойынша өзгерістер көрсетілуі тиіс.</w:t>
      </w:r>
    </w:p>
    <w:bookmarkEnd w:id="64"/>
    <w:bookmarkStart w:name="z73" w:id="65"/>
    <w:p>
      <w:pPr>
        <w:spacing w:after="0"/>
        <w:ind w:left="0"/>
        <w:jc w:val="both"/>
      </w:pPr>
      <w:r>
        <w:rPr>
          <w:rFonts w:ascii="Times New Roman"/>
          <w:b w:val="false"/>
          <w:i w:val="false"/>
          <w:color w:val="000000"/>
          <w:sz w:val="28"/>
        </w:rPr>
        <w:t>
      30. Т7 нысаны бойынша жиынтық сома Т2 және Т3 нысандары бойынша сомаға тең.</w:t>
      </w:r>
    </w:p>
    <w:bookmarkEnd w:id="65"/>
    <w:bookmarkStart w:name="z74" w:id="66"/>
    <w:p>
      <w:pPr>
        <w:spacing w:after="0"/>
        <w:ind w:left="0"/>
        <w:jc w:val="both"/>
      </w:pPr>
      <w:r>
        <w:rPr>
          <w:rFonts w:ascii="Times New Roman"/>
          <w:b w:val="false"/>
          <w:i w:val="false"/>
          <w:color w:val="000000"/>
          <w:sz w:val="28"/>
        </w:rPr>
        <w:t>
      31. Т3 нысанының "Қаржы активтерін таза сатып алу" бабы бойынша жиынтық сомалар Т8А нысанына тең болуы тиіс.</w:t>
      </w:r>
    </w:p>
    <w:bookmarkEnd w:id="66"/>
    <w:bookmarkStart w:name="z75" w:id="67"/>
    <w:p>
      <w:pPr>
        <w:spacing w:after="0"/>
        <w:ind w:left="0"/>
        <w:jc w:val="both"/>
      </w:pPr>
      <w:r>
        <w:rPr>
          <w:rFonts w:ascii="Times New Roman"/>
          <w:b w:val="false"/>
          <w:i w:val="false"/>
          <w:color w:val="000000"/>
          <w:sz w:val="28"/>
        </w:rPr>
        <w:t>
      32. Т9 нысанының жиынтық сомасы Т4 және Т5 нысандарының қорытындыларының қосындысына тең.</w:t>
      </w:r>
    </w:p>
    <w:bookmarkEnd w:id="67"/>
    <w:bookmarkStart w:name="z76" w:id="68"/>
    <w:p>
      <w:pPr>
        <w:spacing w:after="0"/>
        <w:ind w:left="0"/>
        <w:jc w:val="left"/>
      </w:pPr>
      <w:r>
        <w:rPr>
          <w:rFonts w:ascii="Times New Roman"/>
          <w:b/>
          <w:i w:val="false"/>
          <w:color w:val="000000"/>
        </w:rPr>
        <w:t xml:space="preserve"> 5-тарау. Мемлекеттік қаржы статистикасы бойынша, оның ішінде Халықаралық Валюта Қорына есепті ұсыну тәртібі</w:t>
      </w:r>
    </w:p>
    <w:bookmarkEnd w:id="68"/>
    <w:bookmarkStart w:name="z77" w:id="69"/>
    <w:p>
      <w:pPr>
        <w:spacing w:after="0"/>
        <w:ind w:left="0"/>
        <w:jc w:val="both"/>
      </w:pPr>
      <w:r>
        <w:rPr>
          <w:rFonts w:ascii="Times New Roman"/>
          <w:b w:val="false"/>
          <w:i w:val="false"/>
          <w:color w:val="000000"/>
          <w:sz w:val="28"/>
        </w:rPr>
        <w:t>
      33. Есеп мемлекеттік қаржы статистикасы бойынша тоқсан сайынғы және жыл сайынғы деректерді Халықаралық Валюта Қорының статистикалық жинағына және бір мезгілде деректер базасына – онлайн енгізу үшін ұсынуға арналған.</w:t>
      </w:r>
    </w:p>
    <w:bookmarkEnd w:id="69"/>
    <w:bookmarkStart w:name="z78" w:id="70"/>
    <w:p>
      <w:pPr>
        <w:spacing w:after="0"/>
        <w:ind w:left="0"/>
        <w:jc w:val="both"/>
      </w:pPr>
      <w:r>
        <w:rPr>
          <w:rFonts w:ascii="Times New Roman"/>
          <w:b w:val="false"/>
          <w:i w:val="false"/>
          <w:color w:val="000000"/>
          <w:sz w:val="28"/>
        </w:rPr>
        <w:t>
      34. Жыл сайынғы есептіліктің құрамында мемлекеттік қаржы статистикасын институционалдық қамтудың сипаттамасын, есепке алудың қолданылатын әдістерін, құндық бағалауды және есепті деректердің өзге де түсіндірмелерін қоса алғанда, метадеректер ұсынылады.</w:t>
      </w:r>
    </w:p>
    <w:bookmarkEnd w:id="70"/>
    <w:bookmarkStart w:name="z79" w:id="71"/>
    <w:p>
      <w:pPr>
        <w:spacing w:after="0"/>
        <w:ind w:left="0"/>
        <w:jc w:val="both"/>
      </w:pPr>
      <w:r>
        <w:rPr>
          <w:rFonts w:ascii="Times New Roman"/>
          <w:b w:val="false"/>
          <w:i w:val="false"/>
          <w:color w:val="000000"/>
          <w:sz w:val="28"/>
        </w:rPr>
        <w:t>
      35. Бюджетті атқару жөніндегі орталық уәкілетті орган Халықаралық Валюта Қорының статистика департаментіне мемлекеттік қаржы статистикасы бойынша тоқсан сайын және жыл сайын есепті ұсынады.</w:t>
      </w:r>
    </w:p>
    <w:bookmarkEnd w:id="71"/>
    <w:bookmarkStart w:name="z80" w:id="72"/>
    <w:p>
      <w:pPr>
        <w:spacing w:after="0"/>
        <w:ind w:left="0"/>
        <w:jc w:val="both"/>
      </w:pPr>
      <w:r>
        <w:rPr>
          <w:rFonts w:ascii="Times New Roman"/>
          <w:b w:val="false"/>
          <w:i w:val="false"/>
          <w:color w:val="000000"/>
          <w:sz w:val="28"/>
        </w:rPr>
        <w:t xml:space="preserve">
      36. Мемлекеттік қаржы статистикасы жөніндегі есеп қаржы жылының қорытындысы бойынша жасалады, сондай-ақ осы Бюджет кодексінің 40-бабының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жариялануға жатады.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2" w:id="73"/>
    <w:p>
      <w:pPr>
        <w:spacing w:after="0"/>
        <w:ind w:left="0"/>
        <w:jc w:val="left"/>
      </w:pPr>
      <w:r>
        <w:rPr>
          <w:rFonts w:ascii="Times New Roman"/>
          <w:b/>
          <w:i w:val="false"/>
          <w:color w:val="000000"/>
        </w:rPr>
        <w:t xml:space="preserve"> Мемлекеттік қаржы статистикасы бойынша есептің жыл сайынғы сауалнамасы</w:t>
      </w:r>
    </w:p>
    <w:bookmarkEnd w:id="73"/>
    <w:bookmarkStart w:name="z83" w:id="74"/>
    <w:p>
      <w:pPr>
        <w:spacing w:after="0"/>
        <w:ind w:left="0"/>
        <w:jc w:val="both"/>
      </w:pPr>
      <w:r>
        <w:rPr>
          <w:rFonts w:ascii="Times New Roman"/>
          <w:b w:val="false"/>
          <w:i w:val="false"/>
          <w:color w:val="000000"/>
          <w:sz w:val="28"/>
        </w:rPr>
        <w:t xml:space="preserve">
      Елдің атауы: </w:t>
      </w:r>
    </w:p>
    <w:bookmarkEnd w:id="74"/>
    <w:bookmarkStart w:name="z84" w:id="75"/>
    <w:p>
      <w:pPr>
        <w:spacing w:after="0"/>
        <w:ind w:left="0"/>
        <w:jc w:val="both"/>
      </w:pPr>
      <w:r>
        <w:rPr>
          <w:rFonts w:ascii="Times New Roman"/>
          <w:b w:val="false"/>
          <w:i w:val="false"/>
          <w:color w:val="000000"/>
          <w:sz w:val="28"/>
        </w:rPr>
        <w:t xml:space="preserve">
      Ел коды: </w:t>
      </w:r>
    </w:p>
    <w:bookmarkEnd w:id="75"/>
    <w:bookmarkStart w:name="z85" w:id="76"/>
    <w:p>
      <w:pPr>
        <w:spacing w:after="0"/>
        <w:ind w:left="0"/>
        <w:jc w:val="both"/>
      </w:pPr>
      <w:r>
        <w:rPr>
          <w:rFonts w:ascii="Times New Roman"/>
          <w:b w:val="false"/>
          <w:i w:val="false"/>
          <w:color w:val="000000"/>
          <w:sz w:val="28"/>
        </w:rPr>
        <w:t xml:space="preserve">
      Жыл: </w:t>
      </w:r>
    </w:p>
    <w:bookmarkEnd w:id="76"/>
    <w:bookmarkStart w:name="z86" w:id="77"/>
    <w:p>
      <w:pPr>
        <w:spacing w:after="0"/>
        <w:ind w:left="0"/>
        <w:jc w:val="both"/>
      </w:pPr>
      <w:r>
        <w:rPr>
          <w:rFonts w:ascii="Times New Roman"/>
          <w:b w:val="false"/>
          <w:i w:val="false"/>
          <w:color w:val="000000"/>
          <w:sz w:val="28"/>
        </w:rPr>
        <w:t xml:space="preserve">
      Жыл аяқталады (ай): </w:t>
      </w:r>
    </w:p>
    <w:bookmarkEnd w:id="77"/>
    <w:bookmarkStart w:name="z87" w:id="78"/>
    <w:p>
      <w:pPr>
        <w:spacing w:after="0"/>
        <w:ind w:left="0"/>
        <w:jc w:val="both"/>
      </w:pPr>
      <w:r>
        <w:rPr>
          <w:rFonts w:ascii="Times New Roman"/>
          <w:b w:val="false"/>
          <w:i w:val="false"/>
          <w:color w:val="000000"/>
          <w:sz w:val="28"/>
        </w:rPr>
        <w:t xml:space="preserve">
      Жыл аяқталады (күн): </w:t>
      </w:r>
    </w:p>
    <w:bookmarkEnd w:id="78"/>
    <w:bookmarkStart w:name="z88" w:id="79"/>
    <w:p>
      <w:pPr>
        <w:spacing w:after="0"/>
        <w:ind w:left="0"/>
        <w:jc w:val="both"/>
      </w:pPr>
      <w:r>
        <w:rPr>
          <w:rFonts w:ascii="Times New Roman"/>
          <w:b w:val="false"/>
          <w:i w:val="false"/>
          <w:color w:val="000000"/>
          <w:sz w:val="28"/>
        </w:rPr>
        <w:t xml:space="preserve">
      Валюта: </w:t>
      </w:r>
    </w:p>
    <w:bookmarkEnd w:id="79"/>
    <w:bookmarkStart w:name="z89" w:id="80"/>
    <w:p>
      <w:pPr>
        <w:spacing w:after="0"/>
        <w:ind w:left="0"/>
        <w:jc w:val="both"/>
      </w:pPr>
      <w:r>
        <w:rPr>
          <w:rFonts w:ascii="Times New Roman"/>
          <w:b w:val="false"/>
          <w:i w:val="false"/>
          <w:color w:val="000000"/>
          <w:sz w:val="28"/>
        </w:rPr>
        <w:t xml:space="preserve">
      Валюта атауы: </w:t>
      </w:r>
    </w:p>
    <w:bookmarkEnd w:id="80"/>
    <w:bookmarkStart w:name="z90" w:id="81"/>
    <w:p>
      <w:pPr>
        <w:spacing w:after="0"/>
        <w:ind w:left="0"/>
        <w:jc w:val="both"/>
      </w:pPr>
      <w:r>
        <w:rPr>
          <w:rFonts w:ascii="Times New Roman"/>
          <w:b w:val="false"/>
          <w:i w:val="false"/>
          <w:color w:val="000000"/>
          <w:sz w:val="28"/>
        </w:rPr>
        <w:t>
      Ауқым:</w:t>
      </w:r>
    </w:p>
    <w:bookmarkEnd w:id="81"/>
    <w:bookmarkStart w:name="z91" w:id="82"/>
    <w:p>
      <w:pPr>
        <w:spacing w:after="0"/>
        <w:ind w:left="0"/>
        <w:jc w:val="both"/>
      </w:pPr>
      <w:r>
        <w:rPr>
          <w:rFonts w:ascii="Times New Roman"/>
          <w:b w:val="false"/>
          <w:i w:val="false"/>
          <w:color w:val="000000"/>
          <w:sz w:val="28"/>
        </w:rPr>
        <w:t>
      Есептілікті құрайтын ұйым:</w:t>
      </w:r>
    </w:p>
    <w:bookmarkEnd w:id="82"/>
    <w:bookmarkStart w:name="z92" w:id="83"/>
    <w:p>
      <w:pPr>
        <w:spacing w:after="0"/>
        <w:ind w:left="0"/>
        <w:jc w:val="both"/>
      </w:pPr>
      <w:r>
        <w:rPr>
          <w:rFonts w:ascii="Times New Roman"/>
          <w:b w:val="false"/>
          <w:i w:val="false"/>
          <w:color w:val="000000"/>
          <w:sz w:val="28"/>
        </w:rPr>
        <w:t>
      Жіберушінің Тегі Аты Әкесінің аты:</w:t>
      </w:r>
    </w:p>
    <w:bookmarkEnd w:id="83"/>
    <w:bookmarkStart w:name="z93" w:id="84"/>
    <w:p>
      <w:pPr>
        <w:spacing w:after="0"/>
        <w:ind w:left="0"/>
        <w:jc w:val="both"/>
      </w:pPr>
      <w:r>
        <w:rPr>
          <w:rFonts w:ascii="Times New Roman"/>
          <w:b w:val="false"/>
          <w:i w:val="false"/>
          <w:color w:val="000000"/>
          <w:sz w:val="28"/>
        </w:rPr>
        <w:t>
      Жіберушінің электрондық поштасының мекенжайы:</w:t>
      </w:r>
    </w:p>
    <w:bookmarkEnd w:id="84"/>
    <w:bookmarkStart w:name="z94" w:id="85"/>
    <w:p>
      <w:pPr>
        <w:spacing w:after="0"/>
        <w:ind w:left="0"/>
        <w:jc w:val="both"/>
      </w:pPr>
      <w:r>
        <w:rPr>
          <w:rFonts w:ascii="Times New Roman"/>
          <w:b w:val="false"/>
          <w:i w:val="false"/>
          <w:color w:val="000000"/>
          <w:sz w:val="28"/>
        </w:rPr>
        <w:t>
      Орнындағы байланыстағы адамның Тегі Аты Әкесінің аты:</w:t>
      </w:r>
    </w:p>
    <w:bookmarkEnd w:id="85"/>
    <w:bookmarkStart w:name="z95" w:id="86"/>
    <w:p>
      <w:pPr>
        <w:spacing w:after="0"/>
        <w:ind w:left="0"/>
        <w:jc w:val="both"/>
      </w:pPr>
      <w:r>
        <w:rPr>
          <w:rFonts w:ascii="Times New Roman"/>
          <w:b w:val="false"/>
          <w:i w:val="false"/>
          <w:color w:val="000000"/>
          <w:sz w:val="28"/>
        </w:rPr>
        <w:t>
      Орнындағы адамның электрондық поштасының мекенжайы:</w:t>
      </w:r>
    </w:p>
    <w:bookmarkEnd w:id="86"/>
    <w:bookmarkStart w:name="z96" w:id="87"/>
    <w:p>
      <w:pPr>
        <w:spacing w:after="0"/>
        <w:ind w:left="0"/>
        <w:jc w:val="both"/>
      </w:pPr>
      <w:r>
        <w:rPr>
          <w:rFonts w:ascii="Times New Roman"/>
          <w:b w:val="false"/>
          <w:i w:val="false"/>
          <w:color w:val="000000"/>
          <w:sz w:val="28"/>
        </w:rPr>
        <w:t>
      Есептілікті ұсыну күні: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 жоқ" болған жағдайда "NA" көрсетіңіз; егер "қолданбайтын" жағдайда "NP" көрсетіңіз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Үкіметтің бюджеттік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Үкіметтің бюджеттен тыс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қорлары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басқару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орталық Үкімет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сипаты және есепке алу практикасы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көрсетудің негізі: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көрсетудің негізі: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көрсетудің негізі: қаржылық емес активтерге инвестициялар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көрсетудің негізі: қаржылық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инвестициялар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құнын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құндық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құндық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8" w:id="88"/>
    <w:p>
      <w:pPr>
        <w:spacing w:after="0"/>
        <w:ind w:left="0"/>
        <w:jc w:val="left"/>
      </w:pPr>
      <w:r>
        <w:rPr>
          <w:rFonts w:ascii="Times New Roman"/>
          <w:b/>
          <w:i w:val="false"/>
          <w:color w:val="000000"/>
        </w:rPr>
        <w:t xml:space="preserve"> Операциялар туралы есеп</w:t>
      </w:r>
    </w:p>
    <w:bookmarkEnd w:id="88"/>
    <w:bookmarkStart w:name="z99" w:id="89"/>
    <w:p>
      <w:pPr>
        <w:spacing w:after="0"/>
        <w:ind w:left="0"/>
        <w:jc w:val="both"/>
      </w:pPr>
      <w:r>
        <w:rPr>
          <w:rFonts w:ascii="Times New Roman"/>
          <w:b w:val="false"/>
          <w:i w:val="false"/>
          <w:color w:val="000000"/>
          <w:sz w:val="28"/>
        </w:rPr>
        <w:t>
      Индекс: ST1</w:t>
      </w:r>
    </w:p>
    <w:bookmarkEnd w:id="89"/>
    <w:bookmarkStart w:name="z100" w:id="90"/>
    <w:p>
      <w:pPr>
        <w:spacing w:after="0"/>
        <w:ind w:left="0"/>
        <w:jc w:val="both"/>
      </w:pPr>
      <w:r>
        <w:rPr>
          <w:rFonts w:ascii="Times New Roman"/>
          <w:b w:val="false"/>
          <w:i w:val="false"/>
          <w:color w:val="000000"/>
          <w:sz w:val="28"/>
        </w:rPr>
        <w:t>
      Өлшем бірлігі: миллиард теңге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Әлеуметтік қамсыздандыру қорлары</w:t>
            </w:r>
          </w:p>
          <w:bookmarkEnd w:id="91"/>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Өңірлік басқару органдары</w:t>
            </w:r>
          </w:p>
          <w:bookmarkEnd w:id="92"/>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Бюджеттік</w:t>
            </w:r>
          </w:p>
          <w:bookmarkEnd w:id="93"/>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Бюджеттен тыс</w:t>
            </w:r>
          </w:p>
          <w:bookmarkEnd w:id="94"/>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Шоғырландыру бағаны</w:t>
            </w:r>
          </w:p>
          <w:bookmarkEnd w:id="95"/>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Орталық үкімет</w:t>
            </w:r>
          </w:p>
          <w:bookmarkEnd w:id="96"/>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құнына әсер ететін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қажеттіліктерге жарналар/аударымдар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7"/>
    <w:p>
      <w:pPr>
        <w:spacing w:after="0"/>
        <w:ind w:left="0"/>
        <w:jc w:val="both"/>
      </w:pPr>
      <w:r>
        <w:rPr>
          <w:rFonts w:ascii="Times New Roman"/>
          <w:b w:val="false"/>
          <w:i w:val="false"/>
          <w:color w:val="000000"/>
          <w:sz w:val="28"/>
        </w:rPr>
        <w:t>
      кестенің жалғасы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Жергілікті басқару органдары</w:t>
            </w:r>
          </w:p>
          <w:bookmarkEnd w:id="98"/>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99"/>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Шоғырландыру бағаны</w:t>
            </w:r>
          </w:p>
          <w:bookmarkEnd w:id="100"/>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Мемлекеттік басқару секторы</w:t>
            </w:r>
          </w:p>
          <w:bookmarkEnd w:id="101"/>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құнына әсер ететін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қажеттіліктерге жарналар/аударымдар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2"/>
    <w:p>
      <w:pPr>
        <w:spacing w:after="0"/>
        <w:ind w:left="0"/>
        <w:jc w:val="both"/>
      </w:pPr>
      <w:r>
        <w:rPr>
          <w:rFonts w:ascii="Times New Roman"/>
          <w:b w:val="false"/>
          <w:i w:val="false"/>
          <w:color w:val="000000"/>
          <w:sz w:val="28"/>
        </w:rPr>
        <w:t>
      кестенің жалғасы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 мен қызметтерді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Негізгі капиталды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Әлеуметтік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Басқа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GOB Жалпы операциялық сальдо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 Таза операциялық сальдо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Қаржылық емес активтерге таза/жалпы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Материалдық айналым қаражаттарының қорлары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Құндылықтар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Өндірілмеген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 Жиынтық шығыстар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NLB. Таза кредиттеу ( + ) / таза қарыз алу (-) (1-2-31) немесе (1-2M)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активтермен және міндеттемелермен операциялар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32.Қаржы активтерін таза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Ішкі дебиторлар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Сыртқы дебиторлар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Таза міндеттеме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NLBz Жалпы статистикалық алшақтық: NLB және қаржыландыру (32-33-NLB)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Негізгі капиталды тұтынудан басқа шығыстар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31g Қаржылық емес активтерге жалпы инвестициялар (= 31 + 23)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NCB Ақша қорының таза өзгеруі (=3202=3212+3222)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Бастапқы таза кредиттеу/қарыз алу (NLB+24)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 Ұлттық анықтамаға сәйкес мемлекеттік қаржы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 мен қызметтерді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Негізгі капиталды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Пайыздар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Әлеуметтік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Басқа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GOB Жалпы операциялық сальдо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 Таза операциялық сальдо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Қаржылық емес активтерге таза/жалпы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Материалдық айналым қаражаттарының қорлары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Құндылықтар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Өндірілмеген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 Жиынтық шығыстар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NLB. Таза кредиттеу ( + ) / таза қарыз алу (-) (1-2-31) немесе (1-2M)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активтермен және міндеттемелермен операциялар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Қаржы активтерін таза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Ішкі дебиторлар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Сыртқы дебиторлар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Таза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NLBz Жалпы статистикалық алшақтық: NLB және қаржыландыру (32-33-NLB)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Негізгі капиталды тұтынудан басқа шығыстар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31g Қаржылық емес активтерге жалпы инвестициялар (= 31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NCB Ақша қорының таза өзгеруі (=3202=3212+3222)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Бастапқы таза кредиттеу/қарыз алу (NLB+24)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 Ұлттық анықтамаға сәйкес мемлекеттік қаржы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5" w:id="104"/>
    <w:p>
      <w:pPr>
        <w:spacing w:after="0"/>
        <w:ind w:left="0"/>
        <w:jc w:val="left"/>
      </w:pPr>
      <w:r>
        <w:rPr>
          <w:rFonts w:ascii="Times New Roman"/>
          <w:b/>
          <w:i w:val="false"/>
          <w:color w:val="000000"/>
        </w:rPr>
        <w:t xml:space="preserve"> Ақша қаражаттарының көздері мен пайдаланылуы туралы есеп</w:t>
      </w:r>
    </w:p>
    <w:bookmarkEnd w:id="104"/>
    <w:bookmarkStart w:name="z116" w:id="105"/>
    <w:p>
      <w:pPr>
        <w:spacing w:after="0"/>
        <w:ind w:left="0"/>
        <w:jc w:val="both"/>
      </w:pPr>
      <w:r>
        <w:rPr>
          <w:rFonts w:ascii="Times New Roman"/>
          <w:b w:val="false"/>
          <w:i w:val="false"/>
          <w:color w:val="000000"/>
          <w:sz w:val="28"/>
        </w:rPr>
        <w:t>
      Индекс: ST2</w:t>
      </w:r>
    </w:p>
    <w:bookmarkEnd w:id="105"/>
    <w:bookmarkStart w:name="z117" w:id="106"/>
    <w:p>
      <w:pPr>
        <w:spacing w:after="0"/>
        <w:ind w:left="0"/>
        <w:jc w:val="both"/>
      </w:pPr>
      <w:r>
        <w:rPr>
          <w:rFonts w:ascii="Times New Roman"/>
          <w:b w:val="false"/>
          <w:i w:val="false"/>
          <w:color w:val="000000"/>
          <w:sz w:val="28"/>
        </w:rPr>
        <w:t>
      Өлшем бірлігі: миллиард теңге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Әлеуметтік қамсыздандыру қорлары</w:t>
            </w:r>
          </w:p>
          <w:bookmarkEnd w:id="107"/>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Өңірлік басқару органдары</w:t>
            </w:r>
          </w:p>
          <w:bookmarkEnd w:id="108"/>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Бюджеттік</w:t>
            </w:r>
          </w:p>
          <w:bookmarkEnd w:id="109"/>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Бюджеттік емес</w:t>
            </w:r>
          </w:p>
          <w:bookmarkEnd w:id="110"/>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Шоғырландыру бағаны</w:t>
            </w:r>
          </w:p>
          <w:bookmarkEnd w:id="111"/>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Орталық</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қызметке байланысты ақша ағындары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Операциялық қызмет нәтижесінде ақшалай қаражат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 Әлеуметтік қажеттіліктерге жарналар/аударымдар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 Басқа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Операциялық қызметті жүргізу үшін ақша қаражатын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 Қызметкерлерге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 Тауарлар мен қызметтерді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С24.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С26.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С27. Әлеуметтік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С28.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CIO Операциялық қызмет нәтижесінде таза ақша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операцияларға байланысты ақша ағындары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 Қаржылық емес активтерге салынған инвестицияларға байланысты ақшалай қаражаттың таза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С311.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С312. Материалдық айналым қаражаттарының қорлары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С313. Құндылықтар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С314. Өндірілмеген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Шығыстарға байланысты ақша ағындары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 Профицит ( + ) / ақша тапшылығы (-)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активтермен және міндеттемелермен операцияларға байланысты ақша ағындары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С32х Ақшалай қаражаттан басқа қаржы активтерін таза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С321х Ішкі дебиторлар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С322х Сыртқы дебиторлар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 Таза міндеттеме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NFB Қаржыландыру операцияларына байланысты ақша қаражаттарының таза ағыны (33-32х)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NCB Ақша қорларындағы таза өзгеріс (CSD+NFB=3202=3212+3222)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CSDz Жалпы статистикалық алшақтық: CSD және қаржыландыру (С32х+NCB-C33-CSD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CPB Бастапқы профицит/ақша тапшылығы CDS+24)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 Ұлттық анықтамаға сәйкес мемлекеттік қаржы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3"/>
    <w:p>
      <w:pPr>
        <w:spacing w:after="0"/>
        <w:ind w:left="0"/>
        <w:jc w:val="both"/>
      </w:pPr>
      <w:r>
        <w:rPr>
          <w:rFonts w:ascii="Times New Roman"/>
          <w:b w:val="false"/>
          <w:i w:val="false"/>
          <w:color w:val="000000"/>
          <w:sz w:val="28"/>
        </w:rPr>
        <w:t>
      кестенің жалғасы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Жергілікті басқару органдары</w:t>
            </w:r>
          </w:p>
          <w:bookmarkEnd w:id="114"/>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115"/>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Шоғырландыру бағаны</w:t>
            </w:r>
          </w:p>
          <w:bookmarkEnd w:id="116"/>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Мемлекеттік басқару секторы</w:t>
            </w:r>
          </w:p>
          <w:bookmarkEnd w:id="117"/>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қызметке байланысты ақша ағындары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Операциялық қызмет нәтижесінде ақшалай қаражат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 Әлеуметтік қажеттіліктерге жарналар/аударымдар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 Басқа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Операциялық қызметті жүргізу үшін ақша қаражатын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 Тауарлар мен қызметтерді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С24. Пайыздар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С26.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С27. Әлеуметтік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С28. Басқа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CIO Операциялық қызмет нәтижесінде таза ақша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операцияларға байланысты ақша ағындары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 Қаржылық емес активтерге салынған инвестицияларға байланысты ақшалай қаражаттың таза кетуі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С311.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С312. Материалдық айналым қаражаттарының қорлары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С313. Құндылықтар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С314. Өндірілмеген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Шығыстарға байланысты ақша ағындары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 Профицит ( + ) / ақша тапшылығы (-)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активтермен және міндеттемелермен операцияларға байланысты ақша ағындары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С32х Ақшалай қаражаттан басқа қаржы активтерін таза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С321х Ішкі дебиторлар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С322х Сыртқы дебиторлар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 Таза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NFB Қаржыландыру операцияларына байланысты ақша қаражаттарының таза ағыны (33-32х)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NCB Ақша қорларындағы таза өзгеріс (CSD+NFB=3202=3212+3222)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CSDz Жалпы статистикалық алшақтық: CSD және қаржыландыру (С32х+NCB-C33-CSD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CPB Бастапқы профицит/ақша тапшылығы CDS+24)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 Ұлттық анықтамаға сәйкес мемлекеттік қаржы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1" w:id="118"/>
    <w:p>
      <w:pPr>
        <w:spacing w:after="0"/>
        <w:ind w:left="0"/>
        <w:jc w:val="left"/>
      </w:pPr>
      <w:r>
        <w:rPr>
          <w:rFonts w:ascii="Times New Roman"/>
          <w:b/>
          <w:i w:val="false"/>
          <w:color w:val="000000"/>
        </w:rPr>
        <w:t xml:space="preserve"> Ағындар мен қорлар туралы жиынтық есеп</w:t>
      </w:r>
    </w:p>
    <w:bookmarkEnd w:id="118"/>
    <w:bookmarkStart w:name="z132" w:id="119"/>
    <w:p>
      <w:pPr>
        <w:spacing w:after="0"/>
        <w:ind w:left="0"/>
        <w:jc w:val="both"/>
      </w:pPr>
      <w:r>
        <w:rPr>
          <w:rFonts w:ascii="Times New Roman"/>
          <w:b w:val="false"/>
          <w:i w:val="false"/>
          <w:color w:val="000000"/>
          <w:sz w:val="28"/>
        </w:rPr>
        <w:t>
      Индекс: ST3</w:t>
      </w:r>
    </w:p>
    <w:bookmarkEnd w:id="119"/>
    <w:bookmarkStart w:name="z133" w:id="120"/>
    <w:p>
      <w:pPr>
        <w:spacing w:after="0"/>
        <w:ind w:left="0"/>
        <w:jc w:val="both"/>
      </w:pPr>
      <w:r>
        <w:rPr>
          <w:rFonts w:ascii="Times New Roman"/>
          <w:b w:val="false"/>
          <w:i w:val="false"/>
          <w:color w:val="000000"/>
          <w:sz w:val="28"/>
        </w:rPr>
        <w:t>
      Өлшем бірлігі: миллиард теңге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Әлеуметтік қамсыздандыру қорлары</w:t>
            </w:r>
          </w:p>
          <w:bookmarkEnd w:id="121"/>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Өңірлік басқару органдары</w:t>
            </w:r>
          </w:p>
          <w:bookmarkEnd w:id="122"/>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Бюджеттік</w:t>
            </w:r>
          </w:p>
          <w:bookmarkEnd w:id="123"/>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Бюджеттік емес</w:t>
            </w:r>
          </w:p>
          <w:bookmarkEnd w:id="124"/>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Шоғырландыру бағаны</w:t>
            </w:r>
          </w:p>
          <w:bookmarkEnd w:id="125"/>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Орталық</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t-1 Бастапқы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Операциялар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Басқа экономикалық ағындардың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61t Қорытынды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NFAz Қорлар мен қаржылық емес активтер ағындары арасындағы алшақтық (61t-61t-1-31-91)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t-1 Бастапқы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Операциялар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Басқа экономикалық ағындардың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62t Қорытынды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FAz Қорлар мен қаржылық активтер ағындары арасындағы алшақтық (62t-62t-1-32-92)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t-1 Бастапқы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Операциялар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Басқа экономикалық ағындардың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63t Қорытынды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Lz Тауарлық-материалдық қорлар мен міндеттемелер ағындары арасындағы алшақтық (63t-63t-1-33-93)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таза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6М2 t-1 Бастапқы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3M2 Операциялар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9M2 Басқа экономикалық ағындардың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6M2t Қорытынды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6M2z Қаржы активтерінің таза құны бойынша қорлар мен ағындар арасындағы алшақтық (6М2t-6М2t-1-3M2-9M2)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7"/>
    <w:p>
      <w:pPr>
        <w:spacing w:after="0"/>
        <w:ind w:left="0"/>
        <w:jc w:val="both"/>
      </w:pPr>
      <w:r>
        <w:rPr>
          <w:rFonts w:ascii="Times New Roman"/>
          <w:b w:val="false"/>
          <w:i w:val="false"/>
          <w:color w:val="000000"/>
          <w:sz w:val="28"/>
        </w:rPr>
        <w:t>
      кестенің жалғасы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Жергілікті басқару органдары</w:t>
            </w:r>
          </w:p>
          <w:bookmarkEnd w:id="128"/>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129"/>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Шоғырландыру бағаны</w:t>
            </w:r>
          </w:p>
          <w:bookmarkEnd w:id="130"/>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Мемлекеттік басқару секторы</w:t>
            </w:r>
          </w:p>
          <w:bookmarkEnd w:id="131"/>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t-1 Бастапқы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Операциялар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Басқа экономикалық ағындардың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61t Қорытынды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NFAz Қорлар мен қаржылық емес активтер ағындары арасындағы алшақтық (61t-61t-1-31-91)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t-1 Бастапқы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Операциялар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Басқа экономикалық ағындардың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62t Қорытынды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FAz Қорлар мен қаржылық активтер ағындары арасындағы алшақтық (62t-62t-1-32-92)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t-1 Бастапқы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Операциялар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Басқа экономикалық ағындардың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63t Қорытынды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Lz Тауарлық-материалдық қорлар мен міндеттемелер ағындары арасындағы алшақтық (63t-63t-1-33-93)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таза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6М2 t-1 Бастапқы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3M2 Операциялар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9M2 Басқа экономикалық ағындардың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6M2t Қорытынды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6M2z Қаржы активтерінің таза құны бойынша қорлар мен ағындар арасындағы алшақтық (6М2t-6М2t-1-3M2-9M2)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47" w:id="132"/>
    <w:p>
      <w:pPr>
        <w:spacing w:after="0"/>
        <w:ind w:left="0"/>
        <w:jc w:val="left"/>
      </w:pPr>
      <w:r>
        <w:rPr>
          <w:rFonts w:ascii="Times New Roman"/>
          <w:b/>
          <w:i w:val="false"/>
          <w:color w:val="000000"/>
        </w:rPr>
        <w:t xml:space="preserve"> Активтердің таза құнының жалпы өзгерістері туралы есеп</w:t>
      </w:r>
    </w:p>
    <w:bookmarkEnd w:id="132"/>
    <w:bookmarkStart w:name="z148" w:id="133"/>
    <w:p>
      <w:pPr>
        <w:spacing w:after="0"/>
        <w:ind w:left="0"/>
        <w:jc w:val="both"/>
      </w:pPr>
      <w:r>
        <w:rPr>
          <w:rFonts w:ascii="Times New Roman"/>
          <w:b w:val="false"/>
          <w:i w:val="false"/>
          <w:color w:val="000000"/>
          <w:sz w:val="28"/>
        </w:rPr>
        <w:t>
      Индекс: ST4</w:t>
      </w:r>
    </w:p>
    <w:bookmarkEnd w:id="133"/>
    <w:bookmarkStart w:name="z149" w:id="134"/>
    <w:p>
      <w:pPr>
        <w:spacing w:after="0"/>
        <w:ind w:left="0"/>
        <w:jc w:val="both"/>
      </w:pPr>
      <w:r>
        <w:rPr>
          <w:rFonts w:ascii="Times New Roman"/>
          <w:b w:val="false"/>
          <w:i w:val="false"/>
          <w:color w:val="000000"/>
          <w:sz w:val="28"/>
        </w:rPr>
        <w:t>
      Өлшем бірлігі: миллиард теңге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Әлеуметтік қамсыздандыру қорлары</w:t>
            </w:r>
          </w:p>
          <w:bookmarkEnd w:id="135"/>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Аймақтық басқару органдары</w:t>
            </w:r>
          </w:p>
          <w:bookmarkEnd w:id="136"/>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Бюджеттік</w:t>
            </w:r>
          </w:p>
          <w:bookmarkEnd w:id="137"/>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Бюджеттік емес</w:t>
            </w:r>
          </w:p>
          <w:bookmarkEnd w:id="138"/>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Шоғырландыру бағаны</w:t>
            </w:r>
          </w:p>
          <w:bookmarkEnd w:id="139"/>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Орталық</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t-1 Кезеңнің басындағы активтердің таза құңы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құңына әсер ететін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 Таза операциялық сальдо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Холдингтік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Қаржылық емес активтер көлеміндегі басқа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Холдингтік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Қаржылық емес активтер көлеміндегі басқа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Холдингтік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емес активтер көлеміндегі басқа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экономикалық ағындардың жалпы сомасы (91+92+93)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 Активтердің таза құнының жалпы өзгеруі (NOB+9)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6t Кезен соңындағы активтердің таза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CNWz Тауарлық-материалдық қорлар мен ағындар арасындағы алшақтық: CNW және тауарлық-материалдық құндылықтардың өзгеруі (CNW-6t+6t-1)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1"/>
    <w:p>
      <w:pPr>
        <w:spacing w:after="0"/>
        <w:ind w:left="0"/>
        <w:jc w:val="both"/>
      </w:pPr>
      <w:r>
        <w:rPr>
          <w:rFonts w:ascii="Times New Roman"/>
          <w:b w:val="false"/>
          <w:i w:val="false"/>
          <w:color w:val="000000"/>
          <w:sz w:val="28"/>
        </w:rPr>
        <w:t>
      кестенің жалғасы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Жергілікті басқару органдары</w:t>
            </w:r>
          </w:p>
          <w:bookmarkEnd w:id="142"/>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143"/>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Шоғырландыру бағаны</w:t>
            </w:r>
          </w:p>
          <w:bookmarkEnd w:id="144"/>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Мемлекеттік басқару секторы</w:t>
            </w:r>
          </w:p>
          <w:bookmarkEnd w:id="145"/>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t-1 Кезеңнің басындағы активтердің таза құңы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құңына әсер ететін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 Таза операциялық сальдо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Холдингтік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Қаржылық емес активтер көлеміндегі басқа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Қаржылық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Холдингтік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Қаржылық емес активтер көлеміндегі басқа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Холдингтік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емес активтер көлеміндегі басқа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экономикалық ағындардың жалпы сомасы (91+92+93)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 Активтердің таза құнының жалпы өзгеруі (NOB+9)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6t Кезен соңындағы активтердің таза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CNWz Тауарлық-материалдық қорлар мен ағындар арасындағы алшақтық: CNW және тауарлық-материалдық құндылықтардың өзгеруі (CNW-6t+6t-1)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3" w:id="146"/>
    <w:p>
      <w:pPr>
        <w:spacing w:after="0"/>
        <w:ind w:left="0"/>
        <w:jc w:val="left"/>
      </w:pPr>
      <w:r>
        <w:rPr>
          <w:rFonts w:ascii="Times New Roman"/>
          <w:b/>
          <w:i w:val="false"/>
          <w:color w:val="000000"/>
        </w:rPr>
        <w:t xml:space="preserve"> Кірістер</w:t>
      </w:r>
    </w:p>
    <w:bookmarkEnd w:id="146"/>
    <w:bookmarkStart w:name="z164" w:id="147"/>
    <w:p>
      <w:pPr>
        <w:spacing w:after="0"/>
        <w:ind w:left="0"/>
        <w:jc w:val="both"/>
      </w:pPr>
      <w:r>
        <w:rPr>
          <w:rFonts w:ascii="Times New Roman"/>
          <w:b w:val="false"/>
          <w:i w:val="false"/>
          <w:color w:val="000000"/>
          <w:sz w:val="28"/>
        </w:rPr>
        <w:t>
      Индекс: Т1</w:t>
      </w:r>
    </w:p>
    <w:bookmarkEnd w:id="147"/>
    <w:bookmarkStart w:name="z165" w:id="148"/>
    <w:p>
      <w:pPr>
        <w:spacing w:after="0"/>
        <w:ind w:left="0"/>
        <w:jc w:val="both"/>
      </w:pPr>
      <w:r>
        <w:rPr>
          <w:rFonts w:ascii="Times New Roman"/>
          <w:b w:val="false"/>
          <w:i w:val="false"/>
          <w:color w:val="000000"/>
          <w:sz w:val="28"/>
        </w:rPr>
        <w:t>
      Өлшем бірлігі: миллиард теңге</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Әлеуметтік қамсыздандыру қорлары</w:t>
            </w:r>
          </w:p>
          <w:bookmarkEnd w:id="149"/>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Аймақтық басқару органдары</w:t>
            </w:r>
          </w:p>
          <w:bookmarkEnd w:id="150"/>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Бюджеттік</w:t>
            </w:r>
          </w:p>
          <w:bookmarkEnd w:id="151"/>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Бюджеттік емес</w:t>
            </w:r>
          </w:p>
          <w:bookmarkEnd w:id="152"/>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Шоғырландыру бағаны</w:t>
            </w:r>
          </w:p>
          <w:bookmarkEnd w:id="153"/>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Орталық</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Кірістерге, пайдаға және капитал құнының өсуіне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 төлейтін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Корпорациялар және басқа кәсіпорындар төлейтін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Жалақы қорына және жұмыс күшіне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Мүлік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Жылжымайтын мүлікке мерзімді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Мүліктің таза құнына салынатын мерзімді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Мұрагерлік мүлікке, мұраға және сыйға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Капитал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Басқа мерзімді мүлік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Тауарлар мен қызметтерге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Тауарлар мен қызметтерге салынатын жалпы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 Сату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Айналым салығы және тауарлар мен қызметтерге салынатын басқа да жалпы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 Қаржылық операциялар мен капитал операцияларына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Акциздік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Фискалдық монополиялардың пайдасы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Нақты қызметтерге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Тауарлар мен қызметтерді пайдалануға және оларды пайдалануға немесе қызметті жүргізуге рұқсат беруге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Автокөлік құралдарына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Тауарлар мен қызметтерге салынатын басқа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Халықаралық сауда мен операцияларға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Кедендік және басқа да импорттық баждар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Экспортқа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Экспорттық немесе импорттық монополиялардың пайдасы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Бағамдық пайдаға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Шетел валютасымен операцияларға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Халықаралық сауда мен операцияларға салынатын басқа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Басқа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қажеттіліктерге жарналар/аударымдар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қамсыздандыруға жарналар/аударымдар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Қызметкерлердің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Жұмыс берушілердің аударымдары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Жалдамалы емес немесе жұмыспен қамтылмаған адамдардың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Санаттар бойынша бөлінбейтін жарналар/аударымдар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Әлеуметтік қажеттіліктерге басқа жарналар/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Қызметкерлердің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Жұмыс берушілердің аударымдары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Шартты түрде есептелген жарналар/аударымдар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Шет мемлекеттердің үкіметтерінен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Ағымдағы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Халықаралық ұйымдардан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Ағымдағы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Капитальные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Мемлекеттік басқару секторының басқа бірліктерінен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Ағымдағы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Резидент еместерден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Мемлекеттік басқару секторынан басқа резиденттерден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Мемлекеттік басқару секторының басқа бірліктерінен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Дивидендтер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Квазикорпорациялардың кірістерінен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Инвестициялық кірісті төлеуге байланысты мүліктік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Рента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Тікелей шетелдік инвестициялардан қайта инвестицияланған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Тауарлар мен қызметтерді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Нарықтық мекемелер жүзеге асыратын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Әкімшілік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Нарықтық емес мекемелер жүзеге асыратын нарықтық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Тауарлар мен қызметтерді шартты түрде есептелген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Айыппұлдар, өсімпұлдар және тұрақсыздық айыбы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Басқа санаттарға жатқызылмаған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Ағымдағы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Өмірді сақтандыру және стандартты кепілдік бағдарламаларынан басқа, сақтандыруға қатысты сыйлықақылар, алымдар және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Сыйлықақылар, алымдар және ағымдағы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Күрделі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5"/>
    <w:p>
      <w:pPr>
        <w:spacing w:after="0"/>
        <w:ind w:left="0"/>
        <w:jc w:val="both"/>
      </w:pPr>
      <w:r>
        <w:rPr>
          <w:rFonts w:ascii="Times New Roman"/>
          <w:b w:val="false"/>
          <w:i w:val="false"/>
          <w:color w:val="000000"/>
          <w:sz w:val="28"/>
        </w:rPr>
        <w:t>
      кестенің жалғасы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Жергілікті басқару органдары</w:t>
            </w:r>
          </w:p>
          <w:bookmarkEnd w:id="156"/>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157"/>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Шоғырландыру бағаны</w:t>
            </w:r>
          </w:p>
          <w:bookmarkEnd w:id="158"/>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Мемлекеттік басқару секторы</w:t>
            </w:r>
          </w:p>
          <w:bookmarkEnd w:id="159"/>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Кірістерге, пайдаға және капитал құнының өсуіне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 төлейтін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Корпорациялар және басқа кәсіпорындар төлейтін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Жалақы қорына және жұмыс күшіне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Жылжымайтын мүлікке мерзімді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Мүліктің таза құнына салынатын мерзімді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Мұрагерлік мүлікке, мұраға және сыйға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Капитал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Басқа мерзімді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Тауарлар мен қызметтерге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Тауарлар мен қызметтерге салынатын жалпы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 Сату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Айналым салығы және тауарлар мен қызметтерге салынатын басқа да жалпы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 Қаржылық операциялар мен капитал операцияларына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Акциздік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Фискалдық монополиялардың пайдасы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Нақты қызметтерге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Тауарлар мен қызметтерді пайдалануға және оларды пайдалануға немесе қызметті жүргізуге рұқсат беруге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Автокөлік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Тауарлар мен қызметтерге салынатын басқа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Халықаралық сауда мен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Кедендік және басқа да импорттық баждар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Экспортқа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Экспорттық немесе импорттық монополиялардың пайдасы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Бағамдық пайдаға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Шетел валютасымен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Халықаралық сауда мен операцияларға салынатын басқа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Басқа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қажеттіліктерге жарналар/аударымдар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қамсыздандыруға жарналар/аударымдар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Қызметкерлердің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Жұмыс берушілердің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Жалдамалы емес немесе жұмыспен қамтылмаған адамдардың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Санаттар бойынша бөлінбейтін жарналар/аударымдар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Әлеуметтік қажеттіліктерге басқа жарналар/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Қызметкерлердің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Жұмыс берушілердің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Шартты түрде есептелген жарналар/аударымдар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Шет мемлекеттердің үкіметтерінен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Халықаралық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Капитальные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Мемлекеттік басқару секторының басқа бірліктерінен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Пайыздар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Резидент еместерден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Мемлекеттік басқару секторынан басқа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Мемлекеттік басқару секторының басқа бірліктерінен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Квазикорпорациялардың кірістерінен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Инвестициялық кірісті төлеуге байланысты мүліктік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Рента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Тікелей шетелдік инвестициялардан қайта инвестицияланған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Тауарлар мен қызметтерді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Нарықтық мекемелер жүзеге асыратын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Әкімшілік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Нарықтық емес мекемелер жүзеге асыратын нарықтық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Тауарлар мен қызметтерді шартты түрде есептелген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Айыппұлдар, өсімпұлдар және тұрақсыздық айыбы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Басқа санаттарға жатқызылмаған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Өмірді сақтандыру және стандартты кепілдік бағдарламаларынан басқа, сақтандыруға қатысты сыйлықақылар, алымдар және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Сыйлықақылар, алымдар және ағымдағы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Күрделі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79" w:id="160"/>
    <w:p>
      <w:pPr>
        <w:spacing w:after="0"/>
        <w:ind w:left="0"/>
        <w:jc w:val="left"/>
      </w:pPr>
      <w:r>
        <w:rPr>
          <w:rFonts w:ascii="Times New Roman"/>
          <w:b/>
          <w:i w:val="false"/>
          <w:color w:val="000000"/>
        </w:rPr>
        <w:t xml:space="preserve"> Шығыстар</w:t>
      </w:r>
    </w:p>
    <w:bookmarkEnd w:id="160"/>
    <w:bookmarkStart w:name="z180" w:id="161"/>
    <w:p>
      <w:pPr>
        <w:spacing w:after="0"/>
        <w:ind w:left="0"/>
        <w:jc w:val="both"/>
      </w:pPr>
      <w:r>
        <w:rPr>
          <w:rFonts w:ascii="Times New Roman"/>
          <w:b w:val="false"/>
          <w:i w:val="false"/>
          <w:color w:val="000000"/>
          <w:sz w:val="28"/>
        </w:rPr>
        <w:t>
      Индекс: Т2</w:t>
      </w:r>
    </w:p>
    <w:bookmarkEnd w:id="161"/>
    <w:bookmarkStart w:name="z181" w:id="162"/>
    <w:p>
      <w:pPr>
        <w:spacing w:after="0"/>
        <w:ind w:left="0"/>
        <w:jc w:val="both"/>
      </w:pPr>
      <w:r>
        <w:rPr>
          <w:rFonts w:ascii="Times New Roman"/>
          <w:b w:val="false"/>
          <w:i w:val="false"/>
          <w:color w:val="000000"/>
          <w:sz w:val="28"/>
        </w:rPr>
        <w:t>
      Өлшем бірлігі: миллиард теңге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Әлеуметтік қамсыздандыру қорлары</w:t>
            </w:r>
          </w:p>
          <w:bookmarkEnd w:id="163"/>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Аймақтық басқару органдары</w:t>
            </w:r>
          </w:p>
          <w:bookmarkEnd w:id="164"/>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Бюджеттік</w:t>
            </w:r>
          </w:p>
          <w:bookmarkEnd w:id="165"/>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Бюджеттік емес</w:t>
            </w:r>
          </w:p>
          <w:bookmarkEnd w:id="166"/>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Шоғырландыру бағаны</w:t>
            </w:r>
          </w:p>
          <w:bookmarkEnd w:id="167"/>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Орталық</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Қызметкерлерге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Жұмыс берушілердің әлеуметтік қажеттіліктерге аударымдары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Жұмыс берушілердің әлеуметтік қажеттіліктерге нақты аударымдары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Жұмыс берушілердің әлеуметтік мұқтаждарға шартты түрде есептелетін аударымдары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 мен қызметтерді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Негізгі капиталды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Резиденттерден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Мемлекеттік басқару секторынан басқа резиденттерге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Мемлекеттік басқару секторының басқа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Мемлекеттік корпорацияларға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Жеке кәсіпорындарға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Басқа сектормен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Шет мемлекеттердің үкіметтеріне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Ағымдағы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Халықаралық ұйымдарға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Ағымдағы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Мемлекеттік басқару секторының басқа да бірліктеріне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 Ағымдағы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Әлеуметтік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Әлеуметтік қамсыздандыру бойынша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Әлеуметтік көмек бойынша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Жұмысқа байланысты әлеуметтік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Басқа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Пайыздардан басқа мүлікке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Дивидендтер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Квазикорпорациялардың кірістерінен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Инвестициялық кірісті төлеу бойынша меншікке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Рента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Тікелей шетелдік инвестициялардан қайта инвестицияланған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Басқа санаттарға жатқызылмаған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Ағымдағы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Өмірді сақтандырудан басқа сақтандыруға және стандартты кепілдік бағдарламаларына қатысты сыйлықақылар, алымдар және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Сыйлықақылар, алымдар және ағымдағы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9"/>
          <w:p>
            <w:pPr>
              <w:spacing w:after="20"/>
              <w:ind w:left="20"/>
              <w:jc w:val="both"/>
            </w:pPr>
            <w:r>
              <w:rPr>
                <w:rFonts w:ascii="Times New Roman"/>
                <w:b w:val="false"/>
                <w:i w:val="false"/>
                <w:color w:val="000000"/>
                <w:sz w:val="20"/>
              </w:rPr>
              <w:t xml:space="preserve">
2832 </w:t>
            </w:r>
          </w:p>
          <w:bookmarkEnd w:id="169"/>
          <w:p>
            <w:pPr>
              <w:spacing w:after="20"/>
              <w:ind w:left="20"/>
              <w:jc w:val="both"/>
            </w:pPr>
            <w:r>
              <w:rPr>
                <w:rFonts w:ascii="Times New Roman"/>
                <w:b w:val="false"/>
                <w:i w:val="false"/>
                <w:color w:val="000000"/>
                <w:sz w:val="20"/>
              </w:rPr>
              <w:t>
Күрделі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0"/>
    <w:p>
      <w:pPr>
        <w:spacing w:after="0"/>
        <w:ind w:left="0"/>
        <w:jc w:val="both"/>
      </w:pPr>
      <w:r>
        <w:rPr>
          <w:rFonts w:ascii="Times New Roman"/>
          <w:b w:val="false"/>
          <w:i w:val="false"/>
          <w:color w:val="000000"/>
          <w:sz w:val="28"/>
        </w:rPr>
        <w:t>
      кестенің жалғасы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1"/>
          <w:p>
            <w:pPr>
              <w:spacing w:after="20"/>
              <w:ind w:left="20"/>
              <w:jc w:val="both"/>
            </w:pPr>
            <w:r>
              <w:rPr>
                <w:rFonts w:ascii="Times New Roman"/>
                <w:b w:val="false"/>
                <w:i w:val="false"/>
                <w:color w:val="000000"/>
                <w:sz w:val="20"/>
              </w:rPr>
              <w:t>
Жергілікті басқару органдары</w:t>
            </w:r>
          </w:p>
          <w:bookmarkEnd w:id="171"/>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2"/>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172"/>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3"/>
          <w:p>
            <w:pPr>
              <w:spacing w:after="20"/>
              <w:ind w:left="20"/>
              <w:jc w:val="both"/>
            </w:pPr>
            <w:r>
              <w:rPr>
                <w:rFonts w:ascii="Times New Roman"/>
                <w:b w:val="false"/>
                <w:i w:val="false"/>
                <w:color w:val="000000"/>
                <w:sz w:val="20"/>
              </w:rPr>
              <w:t>
Шоғырландыру бағаны</w:t>
            </w:r>
          </w:p>
          <w:bookmarkEnd w:id="173"/>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Мемлекеттік басқару секторы</w:t>
            </w:r>
          </w:p>
          <w:bookmarkEnd w:id="174"/>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Жұмыс берушілердің әлеуметтік қажеттіліктерге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Жұмыс берушілердің әлеуметтік қажеттіліктерге нақты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Жұмыс берушілердің әлеуметтік мұқтаждарға шартты түрде есептелетін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 мен қызметтерді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Негізгі капиталды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Пайыздар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Резиденттерден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Мемлекеттік басқару секторынан басқа резиденттерге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Мемлекеттік басқару секторының басқа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Мемлекеттік корпорацияларға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Жеке кәсіпорындарға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Басқа сектормен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Шет мемлекеттердің үкіметтеріне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Халықаралық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Мемлекеттік басқару секторының басқа да бірліктеріне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Әлеуметтік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Әлеуметтік қамсыздандыру бойынша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Әлеуметтік көмек бойынша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Жұмысқа байланысты әлеуметтік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Басқа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Пайыздардан басқа мүлікке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Квазикорпорациялардың кірістерінен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Инвестициялық кірісті төлеу бойынша меншікке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Рента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Тікелей шетелдік инвестициялардан қайта инвестицияланған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Басқа санаттарға жатқызылмаған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Өмірді сақтандырудан басқа сақтандыруға және стандартты кепілдік бағдарламаларына қатысты сыйлықақылар, алымдар және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Сыйлықақылар, алымдар және ағымдағы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Күрделі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96" w:id="175"/>
    <w:p>
      <w:pPr>
        <w:spacing w:after="0"/>
        <w:ind w:left="0"/>
        <w:jc w:val="left"/>
      </w:pPr>
      <w:r>
        <w:rPr>
          <w:rFonts w:ascii="Times New Roman"/>
          <w:b/>
          <w:i w:val="false"/>
          <w:color w:val="000000"/>
        </w:rPr>
        <w:t xml:space="preserve"> Активтермен және міндеттемелермен операциялар</w:t>
      </w:r>
    </w:p>
    <w:bookmarkEnd w:id="175"/>
    <w:bookmarkStart w:name="z197" w:id="176"/>
    <w:p>
      <w:pPr>
        <w:spacing w:after="0"/>
        <w:ind w:left="0"/>
        <w:jc w:val="both"/>
      </w:pPr>
      <w:r>
        <w:rPr>
          <w:rFonts w:ascii="Times New Roman"/>
          <w:b w:val="false"/>
          <w:i w:val="false"/>
          <w:color w:val="000000"/>
          <w:sz w:val="28"/>
        </w:rPr>
        <w:t>
      Индекс: Т3</w:t>
      </w:r>
    </w:p>
    <w:bookmarkEnd w:id="176"/>
    <w:bookmarkStart w:name="z198" w:id="177"/>
    <w:p>
      <w:pPr>
        <w:spacing w:after="0"/>
        <w:ind w:left="0"/>
        <w:jc w:val="both"/>
      </w:pPr>
      <w:r>
        <w:rPr>
          <w:rFonts w:ascii="Times New Roman"/>
          <w:b w:val="false"/>
          <w:i w:val="false"/>
          <w:color w:val="000000"/>
          <w:sz w:val="28"/>
        </w:rPr>
        <w:t>
      Өлшем бірлігі: миллиард теңге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Әлеуметтік қамсыздандыру қорлары</w:t>
            </w:r>
          </w:p>
          <w:bookmarkEnd w:id="178"/>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Аймақтық басқару органдары</w:t>
            </w:r>
          </w:p>
          <w:bookmarkEnd w:id="179"/>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Бюджеттік</w:t>
            </w:r>
          </w:p>
          <w:bookmarkEnd w:id="180"/>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Бюджеттік емес</w:t>
            </w:r>
          </w:p>
          <w:bookmarkEnd w:id="181"/>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Шоғырландыру бағаны</w:t>
            </w:r>
          </w:p>
          <w:bookmarkEnd w:id="182"/>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3"/>
          <w:p>
            <w:pPr>
              <w:spacing w:after="20"/>
              <w:ind w:left="20"/>
              <w:jc w:val="both"/>
            </w:pPr>
            <w:r>
              <w:rPr>
                <w:rFonts w:ascii="Times New Roman"/>
                <w:b w:val="false"/>
                <w:i w:val="false"/>
                <w:color w:val="000000"/>
                <w:sz w:val="20"/>
              </w:rPr>
              <w:t>
Орталық</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Активтер мен міндеттемелермен таза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Қаржылық емес активтерге таза / жалпы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Машиналар мен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Басқа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Қару-жарақ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Материалдық айналым қаражаттарының қорлары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Құндылықтар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Өндірілмеген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Минералды және энергетикалық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Басқа табиғи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Материалдық емес және өндірілмеген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Қаржы активтерін таза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Монетарлық алтын және арнайы қарыз алу құқықтары (3211+3212)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Валюта және депозиттер (3212+3222)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Борыштық бағалы қағаздар (3213+3223)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Кредиттер мен қарыздар (3214 + 3224)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Акционерлік капитал және инвестициялық қорлардағы үлестер (3215+3225)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Сақтандыру, зейнетақымен қамсыздандыру және стандартты кепілдіктер бағдарламалары (3216+3226)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Басқа дебиторлық берешек (3218+3228)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Ішкі дебиторлар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Монетарлық алтын және арнайы қарыз алу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Акционерлік капитал және инвестициялық қорлардағы үлестер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Басқа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Сыртқы дебиторлар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Монетарлық алтын және арнайы қарыз алу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Акционерлік капитал және инвестициялық қорлардағы үлестер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Басқа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Таза міндеттеме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Арнайы қарыз алу құқықтары (3321)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Валюта және депозиттер (3312+3322)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Борыштық бағалы қағаздар (3313+3323)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Кредиттер мен қарыздар (3314+3324)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Акционерлік капитал және инвестициялық қорлардағы үлестер (3315+3325)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Стандартты кепілдіктерді сақтандыру, зейнетақымен қамсыздандыру бағдарламалары (3316+3326)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 Өмірді сақтандырудан басқа сақтандыру техникалық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 Өмірді сақтандыру және аннуитет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33063 Зейнеткерлік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33064 Зейнетақы қорларының зейнетақы бағдарламаларын басқарушыларға қойылатын талаптары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 Стандартты кепілдік бағдарламалары шеңберінде талап етуге арналған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 Басқа кредиторлық берешек (3318+3328)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Акционерлік капитал және инвестициялық қорлардағы үлестер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 Басқа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Арнайы қарыз алу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Акционерлік капитал және инвестициялық қорлардағы үлестер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 Басқа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31х.1 Материалдық айналым қаражаттарының қорларынан басқа,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Сатып алу: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Сатып алу: құндылықтар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Сатып алу: өндірілмеген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31х.2 Материалдық айналым қаражаттарының қорларынан басқа,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Шығу: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Шығу: құндылықтар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Шығу: өндірілмеген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Негізгі капиталды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3М2 Қаржылық активтермен және міндеттемелермен таза операциялар (=32-33)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3М3 Нарықтық құны бойынша жалпы қарыз (D4):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3М3D3 D3 нарықтық құны бойынша борыштық міндеттемелер: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3M3D2 D2 нарықтық құны бойынша борыштық міндеттемелер: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3M3D1 D1 нарықтық құны бойынша борыштық міндеттемелер: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4"/>
    <w:p>
      <w:pPr>
        <w:spacing w:after="0"/>
        <w:ind w:left="0"/>
        <w:jc w:val="both"/>
      </w:pPr>
      <w:r>
        <w:rPr>
          <w:rFonts w:ascii="Times New Roman"/>
          <w:b w:val="false"/>
          <w:i w:val="false"/>
          <w:color w:val="000000"/>
          <w:sz w:val="28"/>
        </w:rPr>
        <w:t>
      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Жергілікті басқару органдары</w:t>
            </w:r>
          </w:p>
          <w:bookmarkEnd w:id="185"/>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186"/>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Шоғырландыру бағаны</w:t>
            </w:r>
          </w:p>
          <w:bookmarkEnd w:id="187"/>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8"/>
          <w:p>
            <w:pPr>
              <w:spacing w:after="20"/>
              <w:ind w:left="20"/>
              <w:jc w:val="both"/>
            </w:pPr>
            <w:r>
              <w:rPr>
                <w:rFonts w:ascii="Times New Roman"/>
                <w:b w:val="false"/>
                <w:i w:val="false"/>
                <w:color w:val="000000"/>
                <w:sz w:val="20"/>
              </w:rPr>
              <w:t>
Мемлекеттік басқару секторы</w:t>
            </w:r>
          </w:p>
          <w:bookmarkEnd w:id="188"/>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Активтер мен міндеттемелермен таза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Қаржылық емес активтерге таза / жалпы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Машиналар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Басқа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Қару-жарақ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Материалдық айналым қаражаттарының қорлары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Құндылықтар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Өндірілмеген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Минералды және энергетикалық 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Басқа табиғи 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Материалдық емес және өндірілмеген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Қаржы активтерін таза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Монетарлық алтын және арнайы қарыз алу құқықтары (3211+3212)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Валюта және депозиттер (3212+3222)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Борыштық бағалы қағаздар (3213+3223)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Кредиттер мен қарыздар (3214 + 3224)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Акционерлік капитал және инвестициялық қорлардағы үлестер (3215+3225)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Сақтандыру, зейнетақымен қамсыздандыру және стандартты кепілдіктер бағдарламалары (3216+3226)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Басқа дебиторлық берешек (3218+3228)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Ішкі дебиторлар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Монетарлық алтын және арнайы қарыз алу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Акционерлік капитал және инвестициялық қорлардағы үлестер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Басқа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Сыртқы дебиторлар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Монетарлық алтын және арнайы қарыз алу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Акционерлік капитал және инвестициялық қорлардағы үлестер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Басқа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Таза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Арнайы қарыз алу құқықтары (3321)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Валюта және депозиттер (3312+3322)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Борыштық бағалы қағаздар (3313+3323)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Кредиттер мен қарыздар (3314+3324)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Акционерлік капитал және инвестициялық қорлардағы үлестер (3315+3325)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Стандартты кепілдіктерді сақтандыру, зейнетақымен қамсыздандыру бағдарламалары (3316+3326)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 Өмірді сақтандырудан басқа сақтандыру техникалық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 Өмірді сақтандыру және аннуитет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33063 Зейнеткерлік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33064 Зейнетақы қорларының зейнетақы бағдарламаларын басқарушыларға қойылатын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 Стандартты кепілдік бағдарламалары шеңберінде талап етуге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 Басқа кредиторлық берешек (3318+3328)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Акционерлік капитал және инвестициялық қорлардағы үлестер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Арнайы қарыз алу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Акционерлік капитал және инвестициялық қорлардағы үлестер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31х.1 Материалдық айналым қаражаттарының қорларынан басқа, қаржылық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Сатып алу: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Сатып алу: құндылықтар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Сатып алу: өндірілмеген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31х.2 Материалдық айналым қаражаттарының қорларынан басқа, қаржылық емес активтердің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Шығу: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Шығу: құндылықтар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Шығу: өндірілмеген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Негізгі капиталды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3М2 Қаржылық активтермен және міндеттемелермен таза операциялар (=32-33)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3М3 Нарықтық құны бойынша жалпы қарыз (D4):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3М3D3 D3 нарықтық құны бойынша борыштық міндеттемелер: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3M3D2 D2 нарықтық құны бойынша борыштық міндеттемелер: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3M3D1 D1 нарықтық құны бойынша борыштық міндеттемелер: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12" w:id="189"/>
    <w:p>
      <w:pPr>
        <w:spacing w:after="0"/>
        <w:ind w:left="0"/>
        <w:jc w:val="left"/>
      </w:pPr>
      <w:r>
        <w:rPr>
          <w:rFonts w:ascii="Times New Roman"/>
          <w:b/>
          <w:i w:val="false"/>
          <w:color w:val="000000"/>
        </w:rPr>
        <w:t xml:space="preserve"> Активтер мен міндеттемелер бойынша холдингтік пайда мен залал</w:t>
      </w:r>
    </w:p>
    <w:bookmarkEnd w:id="189"/>
    <w:bookmarkStart w:name="z213" w:id="190"/>
    <w:p>
      <w:pPr>
        <w:spacing w:after="0"/>
        <w:ind w:left="0"/>
        <w:jc w:val="both"/>
      </w:pPr>
      <w:r>
        <w:rPr>
          <w:rFonts w:ascii="Times New Roman"/>
          <w:b w:val="false"/>
          <w:i w:val="false"/>
          <w:color w:val="000000"/>
          <w:sz w:val="28"/>
        </w:rPr>
        <w:t>
      Индекс: Т4</w:t>
      </w:r>
    </w:p>
    <w:bookmarkEnd w:id="190"/>
    <w:bookmarkStart w:name="z214" w:id="191"/>
    <w:p>
      <w:pPr>
        <w:spacing w:after="0"/>
        <w:ind w:left="0"/>
        <w:jc w:val="both"/>
      </w:pPr>
      <w:r>
        <w:rPr>
          <w:rFonts w:ascii="Times New Roman"/>
          <w:b w:val="false"/>
          <w:i w:val="false"/>
          <w:color w:val="000000"/>
          <w:sz w:val="28"/>
        </w:rPr>
        <w:t>
      Өлшем бірлігі: миллиард теңге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Әлеуметтік қамсыздандыру қорлары</w:t>
            </w:r>
          </w:p>
          <w:bookmarkEnd w:id="192"/>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3"/>
          <w:p>
            <w:pPr>
              <w:spacing w:after="20"/>
              <w:ind w:left="20"/>
              <w:jc w:val="both"/>
            </w:pPr>
            <w:r>
              <w:rPr>
                <w:rFonts w:ascii="Times New Roman"/>
                <w:b w:val="false"/>
                <w:i w:val="false"/>
                <w:color w:val="000000"/>
                <w:sz w:val="20"/>
              </w:rPr>
              <w:t>
Аймақтық басқару органдары</w:t>
            </w:r>
          </w:p>
          <w:bookmarkEnd w:id="193"/>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4"/>
          <w:p>
            <w:pPr>
              <w:spacing w:after="20"/>
              <w:ind w:left="20"/>
              <w:jc w:val="both"/>
            </w:pPr>
            <w:r>
              <w:rPr>
                <w:rFonts w:ascii="Times New Roman"/>
                <w:b w:val="false"/>
                <w:i w:val="false"/>
                <w:color w:val="000000"/>
                <w:sz w:val="20"/>
              </w:rPr>
              <w:t>
Бюджеттік</w:t>
            </w:r>
          </w:p>
          <w:bookmarkEnd w:id="194"/>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Бюджеттік емес</w:t>
            </w:r>
          </w:p>
          <w:bookmarkEnd w:id="195"/>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6"/>
          <w:p>
            <w:pPr>
              <w:spacing w:after="20"/>
              <w:ind w:left="20"/>
              <w:jc w:val="both"/>
            </w:pPr>
            <w:r>
              <w:rPr>
                <w:rFonts w:ascii="Times New Roman"/>
                <w:b w:val="false"/>
                <w:i w:val="false"/>
                <w:color w:val="000000"/>
                <w:sz w:val="20"/>
              </w:rPr>
              <w:t>
Шоғырландыру бағаны</w:t>
            </w:r>
          </w:p>
          <w:bookmarkEnd w:id="196"/>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Орталық</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Холдингтік пайда мен залалға байланысты активтердің таза құнының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Қаржылық емес активтер бойынша холдингтік пайда мен залал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Қаржы активтері бойынша холдингтік пайда мен залал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Холдингтік пайда және міндеттемелер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4М2 Холдингтік пайда мен залалға байланысты активтердің таза құнының өзгеруі (=42-43)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Жергілікті басқару органдары</w:t>
            </w:r>
          </w:p>
          <w:bookmarkEnd w:id="199"/>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200"/>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Шоғырландыру бағаны</w:t>
            </w:r>
          </w:p>
          <w:bookmarkEnd w:id="201"/>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Мемлекеттік басқару секторы</w:t>
            </w:r>
          </w:p>
          <w:bookmarkEnd w:id="202"/>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Холдингтік пайда мен залалға байланысты активтердің таза құнының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Қаржылық емес активтер бойынша холдингтік пайда мен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Қаржы активтері бойынша холдингтік пайда мен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Холдингтік пайда және міндеттемелер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4М2 Холдингтік пайда мен залалға байланысты активтердің таза құнының өзгеруі (=42-43)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28" w:id="203"/>
    <w:p>
      <w:pPr>
        <w:spacing w:after="0"/>
        <w:ind w:left="0"/>
        <w:jc w:val="left"/>
      </w:pPr>
      <w:r>
        <w:rPr>
          <w:rFonts w:ascii="Times New Roman"/>
          <w:b/>
          <w:i w:val="false"/>
          <w:color w:val="000000"/>
        </w:rPr>
        <w:t xml:space="preserve"> Активтер мен міндеттемелер көлеміндегі басқа өзгерістер</w:t>
      </w:r>
    </w:p>
    <w:bookmarkEnd w:id="203"/>
    <w:bookmarkStart w:name="z229" w:id="204"/>
    <w:p>
      <w:pPr>
        <w:spacing w:after="0"/>
        <w:ind w:left="0"/>
        <w:jc w:val="both"/>
      </w:pPr>
      <w:r>
        <w:rPr>
          <w:rFonts w:ascii="Times New Roman"/>
          <w:b w:val="false"/>
          <w:i w:val="false"/>
          <w:color w:val="000000"/>
          <w:sz w:val="28"/>
        </w:rPr>
        <w:t>
      Индекс: Т5</w:t>
      </w:r>
    </w:p>
    <w:bookmarkEnd w:id="204"/>
    <w:bookmarkStart w:name="z230" w:id="205"/>
    <w:p>
      <w:pPr>
        <w:spacing w:after="0"/>
        <w:ind w:left="0"/>
        <w:jc w:val="both"/>
      </w:pPr>
      <w:r>
        <w:rPr>
          <w:rFonts w:ascii="Times New Roman"/>
          <w:b w:val="false"/>
          <w:i w:val="false"/>
          <w:color w:val="000000"/>
          <w:sz w:val="28"/>
        </w:rPr>
        <w:t>
      Өлшем бірлігі: миллиард теңге</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Әлеуметтік қамсыздандыру қорлары</w:t>
            </w:r>
          </w:p>
          <w:bookmarkEnd w:id="206"/>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Аймақтық басқару органдары</w:t>
            </w:r>
          </w:p>
          <w:bookmarkEnd w:id="207"/>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Бюджеттік</w:t>
            </w:r>
          </w:p>
          <w:bookmarkEnd w:id="208"/>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Бюджеттік емес</w:t>
            </w:r>
          </w:p>
          <w:bookmarkEnd w:id="209"/>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Шоғырландыру бағаны</w:t>
            </w:r>
          </w:p>
          <w:bookmarkEnd w:id="210"/>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Орталық</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Көлемінің өзгеруіне байланысты активтердің таза құнының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Қаржылық емес активтер көлеміндегі басқа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 активтері көлеміндегі басқа да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Міндеттемелер көлеміндегі басқа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5М2 Көлеміндегі басқа өзгерістерге байланысты активтердің таза құнының өзгеруі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2"/>
    <w:p>
      <w:pPr>
        <w:spacing w:after="0"/>
        <w:ind w:left="0"/>
        <w:jc w:val="both"/>
      </w:pPr>
      <w:r>
        <w:rPr>
          <w:rFonts w:ascii="Times New Roman"/>
          <w:b w:val="false"/>
          <w:i w:val="false"/>
          <w:color w:val="000000"/>
          <w:sz w:val="28"/>
        </w:rPr>
        <w:t>
      кестенің жалғасы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3"/>
          <w:p>
            <w:pPr>
              <w:spacing w:after="20"/>
              <w:ind w:left="20"/>
              <w:jc w:val="both"/>
            </w:pPr>
            <w:r>
              <w:rPr>
                <w:rFonts w:ascii="Times New Roman"/>
                <w:b w:val="false"/>
                <w:i w:val="false"/>
                <w:color w:val="000000"/>
                <w:sz w:val="20"/>
              </w:rPr>
              <w:t>
Жергілікті басқару органдары</w:t>
            </w:r>
          </w:p>
          <w:bookmarkEnd w:id="213"/>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4"/>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214"/>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5"/>
          <w:p>
            <w:pPr>
              <w:spacing w:after="20"/>
              <w:ind w:left="20"/>
              <w:jc w:val="both"/>
            </w:pPr>
            <w:r>
              <w:rPr>
                <w:rFonts w:ascii="Times New Roman"/>
                <w:b w:val="false"/>
                <w:i w:val="false"/>
                <w:color w:val="000000"/>
                <w:sz w:val="20"/>
              </w:rPr>
              <w:t>
Шоғырландыру бағаны</w:t>
            </w:r>
          </w:p>
          <w:bookmarkEnd w:id="215"/>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6"/>
          <w:p>
            <w:pPr>
              <w:spacing w:after="20"/>
              <w:ind w:left="20"/>
              <w:jc w:val="both"/>
            </w:pPr>
            <w:r>
              <w:rPr>
                <w:rFonts w:ascii="Times New Roman"/>
                <w:b w:val="false"/>
                <w:i w:val="false"/>
                <w:color w:val="000000"/>
                <w:sz w:val="20"/>
              </w:rPr>
              <w:t>
Мемлекеттік басқару секторы</w:t>
            </w:r>
          </w:p>
          <w:bookmarkEnd w:id="216"/>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Көлемінің өзгеруіне байланысты активтердің таза құнының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Қаржылық емес активтер көлеміндегі басқа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 активтері көлеміндегі басқа да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Міндеттемелер көлеміндегі басқа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5М2 Көлеміндегі басқа өзгерістерге байланысты активтердің таза құнының өзгеруі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44" w:id="217"/>
    <w:p>
      <w:pPr>
        <w:spacing w:after="0"/>
        <w:ind w:left="0"/>
        <w:jc w:val="left"/>
      </w:pPr>
      <w:r>
        <w:rPr>
          <w:rFonts w:ascii="Times New Roman"/>
          <w:b/>
          <w:i w:val="false"/>
          <w:color w:val="000000"/>
        </w:rPr>
        <w:t xml:space="preserve"> Активтер мен міндеттемелер балансы</w:t>
      </w:r>
    </w:p>
    <w:bookmarkEnd w:id="217"/>
    <w:bookmarkStart w:name="z245" w:id="218"/>
    <w:p>
      <w:pPr>
        <w:spacing w:after="0"/>
        <w:ind w:left="0"/>
        <w:jc w:val="both"/>
      </w:pPr>
      <w:r>
        <w:rPr>
          <w:rFonts w:ascii="Times New Roman"/>
          <w:b w:val="false"/>
          <w:i w:val="false"/>
          <w:color w:val="000000"/>
          <w:sz w:val="28"/>
        </w:rPr>
        <w:t>
      Индекс: Т6</w:t>
      </w:r>
    </w:p>
    <w:bookmarkEnd w:id="218"/>
    <w:bookmarkStart w:name="z246" w:id="219"/>
    <w:p>
      <w:pPr>
        <w:spacing w:after="0"/>
        <w:ind w:left="0"/>
        <w:jc w:val="both"/>
      </w:pPr>
      <w:r>
        <w:rPr>
          <w:rFonts w:ascii="Times New Roman"/>
          <w:b w:val="false"/>
          <w:i w:val="false"/>
          <w:color w:val="000000"/>
          <w:sz w:val="28"/>
        </w:rPr>
        <w:t>
      Өлшем бірлігі: миллиард теңге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Әлеуметтік қамсыздандыру қорлары</w:t>
            </w:r>
          </w:p>
          <w:bookmarkEnd w:id="220"/>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Аймақтық басқару органдары</w:t>
            </w:r>
          </w:p>
          <w:bookmarkEnd w:id="221"/>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Бюджеттік</w:t>
            </w:r>
          </w:p>
          <w:bookmarkEnd w:id="222"/>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Бюджеттік емес</w:t>
            </w:r>
          </w:p>
          <w:bookmarkEnd w:id="223"/>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Шоғырландыру бағаны</w:t>
            </w:r>
          </w:p>
          <w:bookmarkEnd w:id="224"/>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Орталық</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Таза құн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Машиналар мен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Басқа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Қару-жарақ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Материалдық айналым қаражаттарының қорлары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Құндылықтар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Өндірілмеген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 Минералды және энергетикалық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 Басқа табиғи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 Материалдық емес және өндірілмеген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Монетарлық алтын және арнайы қарыз алу құқықтары (6221)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Валюта және депозиттер (6212+6222)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Борыштық бағалы қағаздар (6213+3223)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Кредиттер мен қарыздар (6214+6224)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Акционерлік капитал және инвестициялық қорлардағы үлестер (6215+6225)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Сақтандыру, зейнетақымен қамсыздандыру және стандартты кепілдіктер бағдарламалары (6216+6226)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Басқа дебиторлық берешек (6218+6228)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Ішкі дебиторлар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Монетарное золото и арнайы қарыз алу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Валюта и депозиты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Акционерлік капитал және инвестициялық қорлардағы үлестер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 Басқа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Сыртқы дебиторлар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Монетарлық алтын және арнайы қарыз алу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Акционерлік капитал және инвестициялық қорлардағы үлестер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 Басқа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Арнайы қарыз алу құқықтары (6321)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Валюта және депозиттер (6312+6322)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Борыштық бағалы қағаздар (6313+6323)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Кредиттер мен қарыздар (6314+6324)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Акционерлік капитал және инвестициялық қорлардағы үлестер (6315+6325)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Стандартты кепілдіктерді сақтандыру, зейнетақымен қамсыздандыру бағдарламалары (6316+6326)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 Өмірді сақтандырудан басқа сақтандыру техникалық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 Өмірді сақтандыру және аннуитет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 Зейнеткерлік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 Зейнетақы қорларының зейнетақы бағдарламаларын басқарушыларға қойылатын талаптары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63065 Стандартты кепілдік бағдарламалары шеңберінде талап етуге арналған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Басқа кредиторлық берешек (3318+3328)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Акционерлік капитал және инвестициялық қорлардағы үлестер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 Басқа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Арнайы қарыз алу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Акционерлік капитал және инвестициялық қорлардағы үлестер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 Жұмысшыларға арналған туынды қаржы құралдары және акцияларға опциондар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 Басқа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6М2 Қаржы активтерінің таза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қатысты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 Нарықтық құны бойынша жалпы қарыз (D4)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6М3D3 D3 нарықтық құны бойынша қарыз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6M3D2 D2 нарықтық құны бойынша қарыз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6M3D1 D1 нарықтық құны бойынша қарыз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6М4 Номиналды құны бойынша жалпы қарыз (D4)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6М4D3 Номиналды құны бойынша D3 борыштық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6M4D2 Номиналды құны бойынша D2 борыштық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6M4D1 Номиналды құны бойынша D1 борыштық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6М35 Жалпы қарыз (D4) жалпы құны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6М35D3 D3-тің жалпы құны бойынша борыштық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6M35D2 D2 жалпы құны бойынша борыштық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6M35D1 Жалпы құны бойынша D1 борыштық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6М36 Нарықтық құны бойынша таза қарыз (D4)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6М91 Валюта және депозиттер түріндегі активтерді шегергендегі нарықтық құн бойынша жалпы қарыз (D4)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6М91D3 Валюта және депозиттер түріндегі активтерді шегергендегі D3 борыштық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6M35D2 Валюта және депозиттер түріндегі активтерді шегергендегі D2 борыштық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6M35D1 Валюта және депозиттер түріндегі активтерді шегергендегі D1 борыштық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6М92 Жоғары сапалы айналымдағы бағалы қағаздар түріндегі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6М93 Ұлттық анықтамаға сәйкес жалпы мемлекеттік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бастапқы позициялар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61t-1 Қаржылық емес активтер (бастапқы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62t-1 Қаржы активтері (бастапқы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63t-1 Обязательства (начальный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6M3D1t-1 D1 нарықтық құны бойынша борыштық міндеттемелер (бастапқы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6М5 Мерзімі өткен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6М6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6М61 оның ішінде: мемлекет кепілдік берген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6"/>
    <w:p>
      <w:pPr>
        <w:spacing w:after="0"/>
        <w:ind w:left="0"/>
        <w:jc w:val="both"/>
      </w:pPr>
      <w:r>
        <w:rPr>
          <w:rFonts w:ascii="Times New Roman"/>
          <w:b w:val="false"/>
          <w:i w:val="false"/>
          <w:color w:val="000000"/>
          <w:sz w:val="28"/>
        </w:rPr>
        <w:t>
      кестенің жалғасы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Жергілікті басқару органдары</w:t>
            </w:r>
          </w:p>
          <w:bookmarkEnd w:id="227"/>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228"/>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Шоғырландыру бағаны</w:t>
            </w:r>
          </w:p>
          <w:bookmarkEnd w:id="229"/>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Мемлекеттік басқару секторы</w:t>
            </w:r>
          </w:p>
          <w:bookmarkEnd w:id="230"/>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Таза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Машиналар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Басқа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Қару-жарақ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Материалдық айналым қаражаттарының қорлары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Құндылықтар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Өндірілмеген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 Минералды және энергетикалық 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 Басқа табиғи 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 Материалдық емес және өндірілмеген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Қаржылық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Монетарлық алтын және арнайы қарыз алу құқықтары (6221)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Валюта және депозиттер (6212+6222)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Борыштық бағалы қағаздар (6213+3223)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Кредиттер мен қарыздар (6214+6224)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Акционерлік капитал және инвестициялық қорлардағы үлестер (6215+6225)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Сақтандыру, зейнетақымен қамсыздандыру және стандартты кепілдіктер бағдарламалары (6216+6226)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Басқа дебиторлық берешек (6218+6228)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Ішкі дебиторлар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Монетарное золото и арнайы қарыз алу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Валюта и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Акционерлік капитал және инвестициялық қорлардағы үлестер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 Басқа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Сыртқы дебиторлар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Монетарлық алтын және арнайы қарыз алу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Акционерлік капитал және инвестициялық қорлардағы үлестер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 Басқа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Арнайы қарыз алу құқықтары (6321)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Валюта және депозиттер (6312+6322)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Борыштық бағалы қағаздар (6313+6323)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Кредиттер мен қарыздар (6314+6324)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Акционерлік капитал және инвестициялық қорлардағы үлестер (6315+6325)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Стандартты кепілдіктерді сақтандыру, зейнетақымен қамсыздандыру бағдарламалары (6316+6326)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 Өмірді сақтандырудан басқа сақтандыру техникалық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 Өмірді сақтандыру және аннуитет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 Зейнеткерлік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 Зейнетақы қорларының зейнетақы бағдарламаларын басқарушыларға қойылатын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63065 Стандартты кепілдік бағдарламалары шеңберінде талап етуге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Басқа кредиторлық берешек (3318+3328)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Акционерлік капитал және инвестициялық қорлардағы үлестер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Арнайы қарыз алу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Акционерлік капитал және инвестициялық қорлардағы үлестер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 Жұмысшыларға арналған туынды қаржы құралдары және акцияларға опциондар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6М2 Қаржы активтерінің таза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қатысты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 Нарықтық құны бойынша жалпы қарыз (D4)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6М3D3 D3 нарықтық құны бойынша қарыз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6M3D2 D2 нарықтық құны бойынша қарыз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6M3D1 D1 нарықтық құны бойынша қарыз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6М4 Номиналды құны бойынша жалпы қарыз (D4)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6М4D3 Номиналды құны бойынша D3 борыштық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6M4D2 Номиналды құны бойынша D2 борыштық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6M4D1 Номиналды құны бойынша D1 борыштық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6М35 Жалпы қарыз (D4) жалпы құны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6М35D3 D3-тің жалпы құны бойынша борыштық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6M35D2 D2 жалпы құны бойынша борыштық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6M35D1 Жалпы құны бойынша D1 борыштық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6М36 Нарықтық құны бойынша таза қарыз (D4)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6М91 Валюта және депозиттер түріндегі активтерді шегергендегі нарықтық құн бойынша жалпы қарыз (D4)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6М91D3 Валюта және депозиттер түріндегі активтерді шегергендегі D3 борыштық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6M35D2 Валюта және депозиттер түріндегі активтерді шегергендегі D2 борыштық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6M35D1 Валюта және депозиттер түріндегі активтерді шегергендегі D1 борыштық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6М92 Жоғары сапалы айналымдағы бағалы қағаздар түріндегі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6М93 Ұлттық анықтамаға сәйкес жалпы мемлекеттік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бастапқы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61t-1 Қаржылық емес активтер (бастапқы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62t-1 Қаржы активтері (бастапқы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63t-1 Обязательства (начальный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6M3D1t-1 D1 нарықтық құны бойынша борыштық міндеттемелер (бастапқы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6М5 Мерзімі өткен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6М6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6М61 оның ішінде: мемлекет кепілдік берген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60" w:id="231"/>
    <w:p>
      <w:pPr>
        <w:spacing w:after="0"/>
        <w:ind w:left="0"/>
        <w:jc w:val="left"/>
      </w:pPr>
      <w:r>
        <w:rPr>
          <w:rFonts w:ascii="Times New Roman"/>
          <w:b/>
          <w:i w:val="false"/>
          <w:color w:val="000000"/>
        </w:rPr>
        <w:t xml:space="preserve"> Номиналды/нарықтық құны бойынша борыштық міндеттемелер</w:t>
      </w:r>
    </w:p>
    <w:bookmarkEnd w:id="231"/>
    <w:bookmarkStart w:name="z261" w:id="232"/>
    <w:p>
      <w:pPr>
        <w:spacing w:after="0"/>
        <w:ind w:left="0"/>
        <w:jc w:val="both"/>
      </w:pPr>
      <w:r>
        <w:rPr>
          <w:rFonts w:ascii="Times New Roman"/>
          <w:b w:val="false"/>
          <w:i w:val="false"/>
          <w:color w:val="000000"/>
          <w:sz w:val="28"/>
        </w:rPr>
        <w:t>
      Индекс: Т6А</w:t>
      </w:r>
    </w:p>
    <w:bookmarkEnd w:id="232"/>
    <w:bookmarkStart w:name="z262" w:id="233"/>
    <w:p>
      <w:pPr>
        <w:spacing w:after="0"/>
        <w:ind w:left="0"/>
        <w:jc w:val="both"/>
      </w:pPr>
      <w:r>
        <w:rPr>
          <w:rFonts w:ascii="Times New Roman"/>
          <w:b w:val="false"/>
          <w:i w:val="false"/>
          <w:color w:val="000000"/>
          <w:sz w:val="28"/>
        </w:rPr>
        <w:t>
      Өлшем бірлігі: миллиард теңге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4"/>
          <w:p>
            <w:pPr>
              <w:spacing w:after="20"/>
              <w:ind w:left="20"/>
              <w:jc w:val="both"/>
            </w:pPr>
            <w:r>
              <w:rPr>
                <w:rFonts w:ascii="Times New Roman"/>
                <w:b w:val="false"/>
                <w:i w:val="false"/>
                <w:color w:val="000000"/>
                <w:sz w:val="20"/>
              </w:rPr>
              <w:t>
Әлеуметтік қамсыздандыру қорлары</w:t>
            </w:r>
          </w:p>
          <w:bookmarkEnd w:id="234"/>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5"/>
          <w:p>
            <w:pPr>
              <w:spacing w:after="20"/>
              <w:ind w:left="20"/>
              <w:jc w:val="both"/>
            </w:pPr>
            <w:r>
              <w:rPr>
                <w:rFonts w:ascii="Times New Roman"/>
                <w:b w:val="false"/>
                <w:i w:val="false"/>
                <w:color w:val="000000"/>
                <w:sz w:val="20"/>
              </w:rPr>
              <w:t>
Аймақтық басқару органдары</w:t>
            </w:r>
          </w:p>
          <w:bookmarkEnd w:id="235"/>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6"/>
          <w:p>
            <w:pPr>
              <w:spacing w:after="20"/>
              <w:ind w:left="20"/>
              <w:jc w:val="both"/>
            </w:pPr>
            <w:r>
              <w:rPr>
                <w:rFonts w:ascii="Times New Roman"/>
                <w:b w:val="false"/>
                <w:i w:val="false"/>
                <w:color w:val="000000"/>
                <w:sz w:val="20"/>
              </w:rPr>
              <w:t>
Бюджеттік</w:t>
            </w:r>
          </w:p>
          <w:bookmarkEnd w:id="236"/>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7"/>
          <w:p>
            <w:pPr>
              <w:spacing w:after="20"/>
              <w:ind w:left="20"/>
              <w:jc w:val="both"/>
            </w:pPr>
            <w:r>
              <w:rPr>
                <w:rFonts w:ascii="Times New Roman"/>
                <w:b w:val="false"/>
                <w:i w:val="false"/>
                <w:color w:val="000000"/>
                <w:sz w:val="20"/>
              </w:rPr>
              <w:t>
Бюджеттік емес</w:t>
            </w:r>
          </w:p>
          <w:bookmarkEnd w:id="237"/>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8"/>
          <w:p>
            <w:pPr>
              <w:spacing w:after="20"/>
              <w:ind w:left="20"/>
              <w:jc w:val="both"/>
            </w:pPr>
            <w:r>
              <w:rPr>
                <w:rFonts w:ascii="Times New Roman"/>
                <w:b w:val="false"/>
                <w:i w:val="false"/>
                <w:color w:val="000000"/>
                <w:sz w:val="20"/>
              </w:rPr>
              <w:t>
Шоғырландыру бағаны</w:t>
            </w:r>
          </w:p>
          <w:bookmarkEnd w:id="238"/>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9"/>
          <w:p>
            <w:pPr>
              <w:spacing w:after="20"/>
              <w:ind w:left="20"/>
              <w:jc w:val="both"/>
            </w:pPr>
            <w:r>
              <w:rPr>
                <w:rFonts w:ascii="Times New Roman"/>
                <w:b w:val="false"/>
                <w:i w:val="false"/>
                <w:color w:val="000000"/>
                <w:sz w:val="20"/>
              </w:rPr>
              <w:t>
Орталық</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 Арнайы қарыз алу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 Номиналды құны бойынша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6303NB1d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6303NB2d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 Нарықтық құны бойынша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6303МB1d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6303МB2d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6304NB1d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6304NB2d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 Басқа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40"/>
    <w:p>
      <w:pPr>
        <w:spacing w:after="0"/>
        <w:ind w:left="0"/>
        <w:jc w:val="both"/>
      </w:pPr>
      <w:r>
        <w:rPr>
          <w:rFonts w:ascii="Times New Roman"/>
          <w:b w:val="false"/>
          <w:i w:val="false"/>
          <w:color w:val="000000"/>
          <w:sz w:val="28"/>
        </w:rPr>
        <w:t>
      кестенің жалғасы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1"/>
          <w:p>
            <w:pPr>
              <w:spacing w:after="20"/>
              <w:ind w:left="20"/>
              <w:jc w:val="both"/>
            </w:pPr>
            <w:r>
              <w:rPr>
                <w:rFonts w:ascii="Times New Roman"/>
                <w:b w:val="false"/>
                <w:i w:val="false"/>
                <w:color w:val="000000"/>
                <w:sz w:val="20"/>
              </w:rPr>
              <w:t>
Жергілікті басқару органдары</w:t>
            </w:r>
          </w:p>
          <w:bookmarkEnd w:id="241"/>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2"/>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242"/>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3"/>
          <w:p>
            <w:pPr>
              <w:spacing w:after="20"/>
              <w:ind w:left="20"/>
              <w:jc w:val="both"/>
            </w:pPr>
            <w:r>
              <w:rPr>
                <w:rFonts w:ascii="Times New Roman"/>
                <w:b w:val="false"/>
                <w:i w:val="false"/>
                <w:color w:val="000000"/>
                <w:sz w:val="20"/>
              </w:rPr>
              <w:t>
Шоғырландыру бағаны</w:t>
            </w:r>
          </w:p>
          <w:bookmarkEnd w:id="243"/>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4"/>
          <w:p>
            <w:pPr>
              <w:spacing w:after="20"/>
              <w:ind w:left="20"/>
              <w:jc w:val="both"/>
            </w:pPr>
            <w:r>
              <w:rPr>
                <w:rFonts w:ascii="Times New Roman"/>
                <w:b w:val="false"/>
                <w:i w:val="false"/>
                <w:color w:val="000000"/>
                <w:sz w:val="20"/>
              </w:rPr>
              <w:t>
Мемлекеттік басқару секторы</w:t>
            </w:r>
          </w:p>
          <w:bookmarkEnd w:id="244"/>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 Арнайы қарыз алу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6301ND2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6302ND2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 Номиналды құны бойынша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6303NB1d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6303NB2d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6303ND2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 Нарықтық құны бойынша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6303МB1d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6303МB2d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6303МD2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6304NB1d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6304NB2d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6304ND2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6306ND2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6308ND2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76" w:id="245"/>
    <w:p>
      <w:pPr>
        <w:spacing w:after="0"/>
        <w:ind w:left="0"/>
        <w:jc w:val="left"/>
      </w:pPr>
      <w:r>
        <w:rPr>
          <w:rFonts w:ascii="Times New Roman"/>
          <w:b/>
          <w:i w:val="false"/>
          <w:color w:val="000000"/>
        </w:rPr>
        <w:t xml:space="preserve"> Жалпы құны бойынша борыштық міндеттемелер</w:t>
      </w:r>
    </w:p>
    <w:bookmarkEnd w:id="245"/>
    <w:bookmarkStart w:name="z277" w:id="246"/>
    <w:p>
      <w:pPr>
        <w:spacing w:after="0"/>
        <w:ind w:left="0"/>
        <w:jc w:val="both"/>
      </w:pPr>
      <w:r>
        <w:rPr>
          <w:rFonts w:ascii="Times New Roman"/>
          <w:b w:val="false"/>
          <w:i w:val="false"/>
          <w:color w:val="000000"/>
          <w:sz w:val="28"/>
        </w:rPr>
        <w:t>
      Индекс: Т6В</w:t>
      </w:r>
    </w:p>
    <w:bookmarkEnd w:id="246"/>
    <w:bookmarkStart w:name="z278" w:id="247"/>
    <w:p>
      <w:pPr>
        <w:spacing w:after="0"/>
        <w:ind w:left="0"/>
        <w:jc w:val="both"/>
      </w:pPr>
      <w:r>
        <w:rPr>
          <w:rFonts w:ascii="Times New Roman"/>
          <w:b w:val="false"/>
          <w:i w:val="false"/>
          <w:color w:val="000000"/>
          <w:sz w:val="28"/>
        </w:rPr>
        <w:t>
      Өлшем бірлігі: миллиард теңге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8"/>
          <w:p>
            <w:pPr>
              <w:spacing w:after="20"/>
              <w:ind w:left="20"/>
              <w:jc w:val="both"/>
            </w:pPr>
            <w:r>
              <w:rPr>
                <w:rFonts w:ascii="Times New Roman"/>
                <w:b w:val="false"/>
                <w:i w:val="false"/>
                <w:color w:val="000000"/>
                <w:sz w:val="20"/>
              </w:rPr>
              <w:t>
Әлеуметтік қамсыздандыру қорлары</w:t>
            </w:r>
          </w:p>
          <w:bookmarkEnd w:id="248"/>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9"/>
          <w:p>
            <w:pPr>
              <w:spacing w:after="20"/>
              <w:ind w:left="20"/>
              <w:jc w:val="both"/>
            </w:pPr>
            <w:r>
              <w:rPr>
                <w:rFonts w:ascii="Times New Roman"/>
                <w:b w:val="false"/>
                <w:i w:val="false"/>
                <w:color w:val="000000"/>
                <w:sz w:val="20"/>
              </w:rPr>
              <w:t>
Аймақтық басқару органдары</w:t>
            </w:r>
          </w:p>
          <w:bookmarkEnd w:id="249"/>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0"/>
          <w:p>
            <w:pPr>
              <w:spacing w:after="20"/>
              <w:ind w:left="20"/>
              <w:jc w:val="both"/>
            </w:pPr>
            <w:r>
              <w:rPr>
                <w:rFonts w:ascii="Times New Roman"/>
                <w:b w:val="false"/>
                <w:i w:val="false"/>
                <w:color w:val="000000"/>
                <w:sz w:val="20"/>
              </w:rPr>
              <w:t>
Бюджеттік</w:t>
            </w:r>
          </w:p>
          <w:bookmarkEnd w:id="250"/>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1"/>
          <w:p>
            <w:pPr>
              <w:spacing w:after="20"/>
              <w:ind w:left="20"/>
              <w:jc w:val="both"/>
            </w:pPr>
            <w:r>
              <w:rPr>
                <w:rFonts w:ascii="Times New Roman"/>
                <w:b w:val="false"/>
                <w:i w:val="false"/>
                <w:color w:val="000000"/>
                <w:sz w:val="20"/>
              </w:rPr>
              <w:t>
Бюджеттік емес</w:t>
            </w:r>
          </w:p>
          <w:bookmarkEnd w:id="251"/>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2"/>
          <w:p>
            <w:pPr>
              <w:spacing w:after="20"/>
              <w:ind w:left="20"/>
              <w:jc w:val="both"/>
            </w:pPr>
            <w:r>
              <w:rPr>
                <w:rFonts w:ascii="Times New Roman"/>
                <w:b w:val="false"/>
                <w:i w:val="false"/>
                <w:color w:val="000000"/>
                <w:sz w:val="20"/>
              </w:rPr>
              <w:t>
Шоғырландыру бағаны</w:t>
            </w:r>
          </w:p>
          <w:bookmarkEnd w:id="252"/>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3"/>
          <w:p>
            <w:pPr>
              <w:spacing w:after="20"/>
              <w:ind w:left="20"/>
              <w:jc w:val="both"/>
            </w:pPr>
            <w:r>
              <w:rPr>
                <w:rFonts w:ascii="Times New Roman"/>
                <w:b w:val="false"/>
                <w:i w:val="false"/>
                <w:color w:val="000000"/>
                <w:sz w:val="20"/>
              </w:rPr>
              <w:t>
Орталық</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 Арнайы қарыз алу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 Валюта және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 Борыштық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6303FB1d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6303FB2d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 Кредиттер мен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6304FB1d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6304FB2d оның ішінде: ұлттық валютада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 Сақтандыру, зейнетақымен қамсыздандыру және стандартты кепілдіктер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 Басқа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6308FA1 Ішкі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6308FA2 Сыртқы кредиторлар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6308FB1 Қысқа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6308FB2 Бір жыл шегінде тиесілі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6308FB3 Бір жылдан кейін төленетін төлеммен ұзақ мерзімді, бастапқы өтеу мерзімі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6308FC1 Ұлттық валютада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6308FC2 Шетел валютасында номиналданған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6308FD1 белгіленген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6308FD2 айнымалы мөлшерлемемен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54"/>
    <w:p>
      <w:pPr>
        <w:spacing w:after="0"/>
        <w:ind w:left="0"/>
        <w:jc w:val="both"/>
      </w:pPr>
      <w:r>
        <w:rPr>
          <w:rFonts w:ascii="Times New Roman"/>
          <w:b w:val="false"/>
          <w:i w:val="false"/>
          <w:color w:val="000000"/>
          <w:sz w:val="28"/>
        </w:rPr>
        <w:t>
      кестенің жалғасы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5"/>
          <w:p>
            <w:pPr>
              <w:spacing w:after="20"/>
              <w:ind w:left="20"/>
              <w:jc w:val="both"/>
            </w:pPr>
            <w:r>
              <w:rPr>
                <w:rFonts w:ascii="Times New Roman"/>
                <w:b w:val="false"/>
                <w:i w:val="false"/>
                <w:color w:val="000000"/>
                <w:sz w:val="20"/>
              </w:rPr>
              <w:t>
Жергілікті басқару органдары</w:t>
            </w:r>
          </w:p>
          <w:bookmarkEnd w:id="255"/>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256"/>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7"/>
          <w:p>
            <w:pPr>
              <w:spacing w:after="20"/>
              <w:ind w:left="20"/>
              <w:jc w:val="both"/>
            </w:pPr>
            <w:r>
              <w:rPr>
                <w:rFonts w:ascii="Times New Roman"/>
                <w:b w:val="false"/>
                <w:i w:val="false"/>
                <w:color w:val="000000"/>
                <w:sz w:val="20"/>
              </w:rPr>
              <w:t>
Шоғырландыру бағаны</w:t>
            </w:r>
          </w:p>
          <w:bookmarkEnd w:id="257"/>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8"/>
          <w:p>
            <w:pPr>
              <w:spacing w:after="20"/>
              <w:ind w:left="20"/>
              <w:jc w:val="both"/>
            </w:pPr>
            <w:r>
              <w:rPr>
                <w:rFonts w:ascii="Times New Roman"/>
                <w:b w:val="false"/>
                <w:i w:val="false"/>
                <w:color w:val="000000"/>
                <w:sz w:val="20"/>
              </w:rPr>
              <w:t>
Мемлекеттік басқару секторы</w:t>
            </w:r>
          </w:p>
          <w:bookmarkEnd w:id="258"/>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 Арнайы қарыз алу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6301FD2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 Валюта және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6302FD2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6303FB1d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6303FB2d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6303FD2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 Кредиттер мен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6304FB1d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6304FB2d оның ішінде: ұлттық валютада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6304FD2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 Сақтандыру, зейнетақымен қамсыздандыру және стандартты кепілдіктер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6306FD2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6308FA1 Ішкі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6308FA2 Сыртқы кредиторлар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6308FB1 Қысқа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6308FB2 Бір жыл шегінде тиесілі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6308FB3 Бір жылдан кейін төленетін төлеммен ұзақ мерзімді, бастапқы өтеу мерзімі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6308FC1 Ұлттық валютада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6308FC2 Шетел валютасында номиналданған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6308FD1 белгіленген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6308FD2 айнымалы мөлшерлемемен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92" w:id="259"/>
    <w:p>
      <w:pPr>
        <w:spacing w:after="0"/>
        <w:ind w:left="0"/>
        <w:jc w:val="left"/>
      </w:pPr>
      <w:r>
        <w:rPr>
          <w:rFonts w:ascii="Times New Roman"/>
          <w:b/>
          <w:i w:val="false"/>
          <w:color w:val="000000"/>
        </w:rPr>
        <w:t xml:space="preserve"> Мемлекеттік басқару органдарының функциялары бойынша шығыстар (мемлекеттік басқару органдардың функциялар сыныптамасы)</w:t>
      </w:r>
    </w:p>
    <w:bookmarkEnd w:id="259"/>
    <w:bookmarkStart w:name="z293" w:id="260"/>
    <w:p>
      <w:pPr>
        <w:spacing w:after="0"/>
        <w:ind w:left="0"/>
        <w:jc w:val="both"/>
      </w:pPr>
      <w:r>
        <w:rPr>
          <w:rFonts w:ascii="Times New Roman"/>
          <w:b w:val="false"/>
          <w:i w:val="false"/>
          <w:color w:val="000000"/>
          <w:sz w:val="28"/>
        </w:rPr>
        <w:t>
      Индекс: Т7</w:t>
      </w:r>
    </w:p>
    <w:bookmarkEnd w:id="260"/>
    <w:bookmarkStart w:name="z294" w:id="261"/>
    <w:p>
      <w:pPr>
        <w:spacing w:after="0"/>
        <w:ind w:left="0"/>
        <w:jc w:val="both"/>
      </w:pPr>
      <w:r>
        <w:rPr>
          <w:rFonts w:ascii="Times New Roman"/>
          <w:b w:val="false"/>
          <w:i w:val="false"/>
          <w:color w:val="000000"/>
          <w:sz w:val="28"/>
        </w:rPr>
        <w:t>
      Өлшем бірлігі: миллиард теңге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2"/>
          <w:p>
            <w:pPr>
              <w:spacing w:after="20"/>
              <w:ind w:left="20"/>
              <w:jc w:val="both"/>
            </w:pPr>
            <w:r>
              <w:rPr>
                <w:rFonts w:ascii="Times New Roman"/>
                <w:b w:val="false"/>
                <w:i w:val="false"/>
                <w:color w:val="000000"/>
                <w:sz w:val="20"/>
              </w:rPr>
              <w:t>
Әлеуметтік қамсыздандыру қорлары</w:t>
            </w:r>
          </w:p>
          <w:bookmarkEnd w:id="262"/>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3"/>
          <w:p>
            <w:pPr>
              <w:spacing w:after="20"/>
              <w:ind w:left="20"/>
              <w:jc w:val="both"/>
            </w:pPr>
            <w:r>
              <w:rPr>
                <w:rFonts w:ascii="Times New Roman"/>
                <w:b w:val="false"/>
                <w:i w:val="false"/>
                <w:color w:val="000000"/>
                <w:sz w:val="20"/>
              </w:rPr>
              <w:t>
Аймақтық басқару органдары</w:t>
            </w:r>
          </w:p>
          <w:bookmarkEnd w:id="263"/>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Бюджетттік</w:t>
            </w:r>
          </w:p>
          <w:bookmarkEnd w:id="264"/>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Бюджеттік емес</w:t>
            </w:r>
          </w:p>
          <w:bookmarkEnd w:id="265"/>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Шоғырландыру бағаны</w:t>
            </w:r>
          </w:p>
          <w:bookmarkEnd w:id="266"/>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Орталық</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шығыстар (=2М)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Жалпы мақсаттағы Мемлекеттік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Атқарушы және заң шығарушы органдар, бюджеттік-қаржылық мәселелер,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 Шетелдік экономикалық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Жалпы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Іргелі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ҒЗТКЖ, Жалпы мақсаттағы мемлекеттік қызметтермен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Басқа санаттарға жатқызылмаған жалпы мақсаттағы Мемлекеттік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Мемлекеттік қарызға байланысты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Әртүрлі деңгейдегі мемлекеттік басқару органдары арасындағы жалпы сипаттағы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 Қарулы күштер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 Азаматтық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 Шетелдік әскери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 ҒЗТКЖ қорғаныс саласында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 Басқа санаттарға жатқызылмаған қорғаныс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Қоғамдық тәртіп және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Полиция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Өрт сөндіру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 Түрмелер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 ҒЗТКЖ, қоғамдық тәртіп және қауіпсіздік мәселелерімен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 Басқа санаттарға жатқызылмаған қоғамдық тәртіп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Экономикалық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 Жалпы экономикалық және коммерциялық мәселелер және жұмыс күшіне қатысты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 Ауыл шаруашылығы, балық аулау және аң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 Отын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 Тау-кен өнеркәсібі, өңдеу өнеркәсібі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 Басқа салалар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 ҒЗТКЖ, экономикалық мәселелермен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 Басқа санаттарға жатқызылмаған экономикалық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 Қалдықтарды жинау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 Ағынды суларды тазарту және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 Қоршаған ортаның ластануымен күресу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 Биоәртүрлілікті қорғау және ландшафтты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 ҒЗТКЖ қоршаған ортаны қорғау саласында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 Басқа санаттарға жатқызылмаған қоршаған ортаны қорғау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Тұрғын үй және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 Тұрғын үй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 Коммуналдық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 ҒЗТКЖ тұрғын үй және коммуналдық қызметтер саласында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 Басқа санаттарға жатқызылмаған тұрғын үй және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Медицинада қолданылатын медициналық өнімдер, жабдықтар мен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 Амбулаториялық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 Аурухана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 Денсаулық сақтау саласындағы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 ҒЗТКЖ Денсаулық сақтау саласында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 Басқа санаттарға жатпайтын денсаулық сақтау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Демалыс, мәдениет және дін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 Демалысты және спортпен шұғылдануды ұйымдастыру саласындағы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 Мәдениет саласындағы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 Радио және телехабар тарату және баспа области саласындағы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 Діни және басқа да мемлекеттік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 ҒЗТКЖ демалыс, мәдениет және дін саласында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 Басқа санаттарға жатпайтын демалыс, мәдениет және дін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 Мектепке дейінгі және бастауыш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 Орта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 Жалғастырылған орта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 Жоғары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 Сатылар бойынша бөлінбеген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 Білім беру жүйесіндегі көмекші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 ҒЗТКЖ білім беру саласында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 Басқа санаттарға жатпайтын білім беру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Әлеуметтік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Сырқаттанушылық және еңбекке жарамсыздық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Кәрілік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Иждивенцы, оставшиеся без кормильца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Отбасы және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Жұмыссыздық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Тұрғын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Басқа санаттарға жатқызылмаған әлеуметтік тұрақсыздық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ҒЗТКЖ әлеуметтік қорғау саласында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Басқа санаттарға жатқызылмаған әлеуметтік қорғау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7z Статистикалық алшақтық: бөлімдер бойынша сомамен салыстырғанда шығыстар (2М) мемлекеттік басқару органдардың функциялар сыныптамасы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68"/>
    <w:p>
      <w:pPr>
        <w:spacing w:after="0"/>
        <w:ind w:left="0"/>
        <w:jc w:val="both"/>
      </w:pPr>
      <w:r>
        <w:rPr>
          <w:rFonts w:ascii="Times New Roman"/>
          <w:b w:val="false"/>
          <w:i w:val="false"/>
          <w:color w:val="000000"/>
          <w:sz w:val="28"/>
        </w:rPr>
        <w:t>
      кестенің жалғасы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9"/>
          <w:p>
            <w:pPr>
              <w:spacing w:after="20"/>
              <w:ind w:left="20"/>
              <w:jc w:val="both"/>
            </w:pPr>
            <w:r>
              <w:rPr>
                <w:rFonts w:ascii="Times New Roman"/>
                <w:b w:val="false"/>
                <w:i w:val="false"/>
                <w:color w:val="000000"/>
                <w:sz w:val="20"/>
              </w:rPr>
              <w:t>
Жергілікті басқару органдары</w:t>
            </w:r>
          </w:p>
          <w:bookmarkEnd w:id="269"/>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0"/>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270"/>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1"/>
          <w:p>
            <w:pPr>
              <w:spacing w:after="20"/>
              <w:ind w:left="20"/>
              <w:jc w:val="both"/>
            </w:pPr>
            <w:r>
              <w:rPr>
                <w:rFonts w:ascii="Times New Roman"/>
                <w:b w:val="false"/>
                <w:i w:val="false"/>
                <w:color w:val="000000"/>
                <w:sz w:val="20"/>
              </w:rPr>
              <w:t>
Шоғырландыру бағаны</w:t>
            </w:r>
          </w:p>
          <w:bookmarkEnd w:id="271"/>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2"/>
          <w:p>
            <w:pPr>
              <w:spacing w:after="20"/>
              <w:ind w:left="20"/>
              <w:jc w:val="both"/>
            </w:pPr>
            <w:r>
              <w:rPr>
                <w:rFonts w:ascii="Times New Roman"/>
                <w:b w:val="false"/>
                <w:i w:val="false"/>
                <w:color w:val="000000"/>
                <w:sz w:val="20"/>
              </w:rPr>
              <w:t>
Мемлекеттік басқару секторы</w:t>
            </w:r>
          </w:p>
          <w:bookmarkEnd w:id="272"/>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шығыстар (=2М)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Жалпы мақсаттағы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Атқарушы және заң шығарушы органдар, бюджеттік-қаржылық мәселелер,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 Шетелдік экономикалық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Жалпы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Іргелі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ҒЗТКЖ, Жалпы мақсаттағы мемлекеттік қызметтермен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Басқа санаттарға жатқызылмаған жалпы мақсаттағы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Мемлекеттік қарызға байланысты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Әртүрлі деңгейдегі мемлекеттік басқару органдары арасындағы жалпы сипаттағы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 Қарулы күштер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 Азаматтық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 Шетелдік әскери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 ҒЗТКЖ қорғаныс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 Басқа санаттарға жатқызылмаған қорғаныс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Қоғамдық тәртіп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Полиция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Өрт сөндіру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Соттар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 Түрмелер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 ҒЗТКЖ, қоғамдық тәртіп және қауіпсіздік мәселелерімен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 Басқа санаттарға жатқызылмаған қоғамдық тәртіп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Экономикалық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 Жалпы экономикалық және коммерциялық мәселелер және жұмыс күшіне қатысты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 Ауыл шаруашылығы, балық аулау және аң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 Отын және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 Тау-кен өнеркәсібі, өңдеу өнеркәсібі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 Басқа салалар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 ҒЗТКЖ, экономикалық мәселелермен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 Басқа санаттарға жатқызылмаған экономикалық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 Қалдықтарды жинау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 Ағынды суларды тазарту және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 Қоршаған ортаның ластануымен күресу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 Биоәртүрлілікті қорғау және ландшафтты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 ҒЗТКЖ қоршаған ортаны қорғау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 Басқа санаттарға жатқызылмаған қоршаған ортаны қорғау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Тұрғын үй және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 Тұрғын үй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 Коммуналдық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 ҒЗТКЖ тұрғын үй және коммуналдық қызметтер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 Басқа санаттарға жатқызылмаған тұрғын үй және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Медицинада қолданылатын медициналық өнімдер, жабдықтар мен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 Амбулаториялық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 Аурухана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 Денсаулық сақтау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 ҒЗТКЖ Денсаулық сақтау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 Басқа санаттарға жатпайтын денсаулық сақтау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Демалыс, мәдениет және дін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 Демалысты және спортпен шұғылдануды ұйымдастыру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 Мәдениет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 Радио және телехабар тарату және баспа области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 Діни және басқа да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 ҒЗТКЖ демалыс, мәдениет және дін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 Басқа санаттарға жатпайтын демалыс, мәдениет және дін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 Мектепке дейінгі және бастауыш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 Жалғастырылған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 Жоғары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 Сатылар бойынша бөлінбеген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 Білім беру жүйесіндегі көмекші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 ҒЗТКЖ білім беру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 Басқа санаттарға жатпайтын білім беру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Әлеуметтік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Сырқаттанушылық және еңбекке жарамсыздық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Кәрілік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Иждивенцы, оставшиеся без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Отбасы және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Жұмыссыздық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Тұрғын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Басқа санаттарға жатқызылмаған әлеуметтік тұрақсыздық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ҒЗТКЖ әлеуметтік қорғау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Басқа санаттарға жатқызылмаған әлеуметтік қорғау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7z Статистикалық алшақтық: бөлімдер бойынша сомамен салыстырғанда шығыстар (2М) мемлекеттік басқару органдардың функциялар сыныптамасы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73"/>
    <w:p>
      <w:pPr>
        <w:spacing w:after="0"/>
        <w:ind w:left="0"/>
        <w:jc w:val="both"/>
      </w:pPr>
      <w:r>
        <w:rPr>
          <w:rFonts w:ascii="Times New Roman"/>
          <w:b w:val="false"/>
          <w:i w:val="false"/>
          <w:color w:val="000000"/>
          <w:sz w:val="28"/>
        </w:rPr>
        <w:t xml:space="preserve">
      Ескертпе: </w:t>
      </w:r>
    </w:p>
    <w:bookmarkEnd w:id="273"/>
    <w:bookmarkStart w:name="z308" w:id="274"/>
    <w:p>
      <w:pPr>
        <w:spacing w:after="0"/>
        <w:ind w:left="0"/>
        <w:jc w:val="both"/>
      </w:pPr>
      <w:r>
        <w:rPr>
          <w:rFonts w:ascii="Times New Roman"/>
          <w:b w:val="false"/>
          <w:i w:val="false"/>
          <w:color w:val="000000"/>
          <w:sz w:val="28"/>
        </w:rPr>
        <w:t>
      аббревиатураның толық жазылуы:</w:t>
      </w:r>
    </w:p>
    <w:bookmarkEnd w:id="274"/>
    <w:bookmarkStart w:name="z309" w:id="275"/>
    <w:p>
      <w:pPr>
        <w:spacing w:after="0"/>
        <w:ind w:left="0"/>
        <w:jc w:val="both"/>
      </w:pPr>
      <w:r>
        <w:rPr>
          <w:rFonts w:ascii="Times New Roman"/>
          <w:b w:val="false"/>
          <w:i w:val="false"/>
          <w:color w:val="000000"/>
          <w:sz w:val="28"/>
        </w:rPr>
        <w:t>
      Ғылыми-зерттеу және тәжірибелік конструкторлық жұмыстар - ҒЗТКЖ</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311" w:id="276"/>
    <w:p>
      <w:pPr>
        <w:spacing w:after="0"/>
        <w:ind w:left="0"/>
        <w:jc w:val="left"/>
      </w:pPr>
      <w:r>
        <w:rPr>
          <w:rFonts w:ascii="Times New Roman"/>
          <w:b/>
          <w:i w:val="false"/>
          <w:color w:val="000000"/>
        </w:rPr>
        <w:t xml:space="preserve"> Контрагенттер секторлары бойынша қаржылық активтермен және  міндеттемелермен операциялар</w:t>
      </w:r>
    </w:p>
    <w:bookmarkEnd w:id="276"/>
    <w:bookmarkStart w:name="z312" w:id="277"/>
    <w:p>
      <w:pPr>
        <w:spacing w:after="0"/>
        <w:ind w:left="0"/>
        <w:jc w:val="both"/>
      </w:pPr>
      <w:r>
        <w:rPr>
          <w:rFonts w:ascii="Times New Roman"/>
          <w:b w:val="false"/>
          <w:i w:val="false"/>
          <w:color w:val="000000"/>
          <w:sz w:val="28"/>
        </w:rPr>
        <w:t>
      Индекс: Т8А</w:t>
      </w:r>
    </w:p>
    <w:bookmarkEnd w:id="277"/>
    <w:bookmarkStart w:name="z313" w:id="278"/>
    <w:p>
      <w:pPr>
        <w:spacing w:after="0"/>
        <w:ind w:left="0"/>
        <w:jc w:val="both"/>
      </w:pPr>
      <w:r>
        <w:rPr>
          <w:rFonts w:ascii="Times New Roman"/>
          <w:b w:val="false"/>
          <w:i w:val="false"/>
          <w:color w:val="000000"/>
          <w:sz w:val="28"/>
        </w:rPr>
        <w:t>
      Өлшем бірлігі: миллиард теңге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9"/>
          <w:p>
            <w:pPr>
              <w:spacing w:after="20"/>
              <w:ind w:left="20"/>
              <w:jc w:val="both"/>
            </w:pPr>
            <w:r>
              <w:rPr>
                <w:rFonts w:ascii="Times New Roman"/>
                <w:b w:val="false"/>
                <w:i w:val="false"/>
                <w:color w:val="000000"/>
                <w:sz w:val="20"/>
              </w:rPr>
              <w:t>
Әлеуметтік қамсыздандыру қорлары</w:t>
            </w:r>
          </w:p>
          <w:bookmarkEnd w:id="279"/>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0"/>
          <w:p>
            <w:pPr>
              <w:spacing w:after="20"/>
              <w:ind w:left="20"/>
              <w:jc w:val="both"/>
            </w:pPr>
            <w:r>
              <w:rPr>
                <w:rFonts w:ascii="Times New Roman"/>
                <w:b w:val="false"/>
                <w:i w:val="false"/>
                <w:color w:val="000000"/>
                <w:sz w:val="20"/>
              </w:rPr>
              <w:t>
Аймақтық басқару органдары</w:t>
            </w:r>
          </w:p>
          <w:bookmarkEnd w:id="280"/>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1"/>
          <w:p>
            <w:pPr>
              <w:spacing w:after="20"/>
              <w:ind w:left="20"/>
              <w:jc w:val="both"/>
            </w:pPr>
            <w:r>
              <w:rPr>
                <w:rFonts w:ascii="Times New Roman"/>
                <w:b w:val="false"/>
                <w:i w:val="false"/>
                <w:color w:val="000000"/>
                <w:sz w:val="20"/>
              </w:rPr>
              <w:t>
Бюджеттік</w:t>
            </w:r>
          </w:p>
          <w:bookmarkEnd w:id="281"/>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2"/>
          <w:p>
            <w:pPr>
              <w:spacing w:after="20"/>
              <w:ind w:left="20"/>
              <w:jc w:val="both"/>
            </w:pPr>
            <w:r>
              <w:rPr>
                <w:rFonts w:ascii="Times New Roman"/>
                <w:b w:val="false"/>
                <w:i w:val="false"/>
                <w:color w:val="000000"/>
                <w:sz w:val="20"/>
              </w:rPr>
              <w:t>
Бюджеттік емес</w:t>
            </w:r>
          </w:p>
          <w:bookmarkEnd w:id="282"/>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3"/>
          <w:p>
            <w:pPr>
              <w:spacing w:after="20"/>
              <w:ind w:left="20"/>
              <w:jc w:val="both"/>
            </w:pPr>
            <w:r>
              <w:rPr>
                <w:rFonts w:ascii="Times New Roman"/>
                <w:b w:val="false"/>
                <w:i w:val="false"/>
                <w:color w:val="000000"/>
                <w:sz w:val="20"/>
              </w:rPr>
              <w:t>
Шоғырландыру бағаны</w:t>
            </w:r>
          </w:p>
          <w:bookmarkEnd w:id="283"/>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4"/>
          <w:p>
            <w:pPr>
              <w:spacing w:after="20"/>
              <w:ind w:left="20"/>
              <w:jc w:val="both"/>
            </w:pPr>
            <w:r>
              <w:rPr>
                <w:rFonts w:ascii="Times New Roman"/>
                <w:b w:val="false"/>
                <w:i w:val="false"/>
                <w:color w:val="000000"/>
                <w:sz w:val="20"/>
              </w:rPr>
              <w:t>
Орталық</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Қаржы активтерін таза сатып алу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Ішкі дебиторлар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Мемлекеттік басқару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Орталық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Орталық банктен басқа депозиттер қабылдайтын корпорациялар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Басқа қаржы корпорациялары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Қаржылық емес корпорациялар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 Үй шаруашылықтары және үй шаруашылығына қызмет көрсететін коммерциялық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Сыртқы дебиторлар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Мемлекеттік басқару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 Халықаралық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 Халықаралық ұйымдардан басқа қаржы корпорациялары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 Басқа резидентентыстер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Таза міндеттеме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Ішкі кредиторлар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Мемлекеттік басқару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Орталық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Орталық банктен басқа депозиттер қабылдайтын корпорациялар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 Басқа қаржы корпорациялары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 Қаржылық емес корпорациялар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Үй шаруашылықтары және үй шаруашылығына қызмет көрсететін коммерциялық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Сыртқы кредиторлар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Мемлекеттік басқару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 Халықаралық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 Халықаралық ұйымдардан басқа қаржы корпорациялары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 Баасқа резидент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85"/>
    <w:p>
      <w:pPr>
        <w:spacing w:after="0"/>
        <w:ind w:left="0"/>
        <w:jc w:val="both"/>
      </w:pPr>
      <w:r>
        <w:rPr>
          <w:rFonts w:ascii="Times New Roman"/>
          <w:b w:val="false"/>
          <w:i w:val="false"/>
          <w:color w:val="000000"/>
          <w:sz w:val="28"/>
        </w:rPr>
        <w:t>
      кестенің жалғасы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6"/>
          <w:p>
            <w:pPr>
              <w:spacing w:after="20"/>
              <w:ind w:left="20"/>
              <w:jc w:val="both"/>
            </w:pPr>
            <w:r>
              <w:rPr>
                <w:rFonts w:ascii="Times New Roman"/>
                <w:b w:val="false"/>
                <w:i w:val="false"/>
                <w:color w:val="000000"/>
                <w:sz w:val="20"/>
              </w:rPr>
              <w:t>
Жергілікті басқару органдары</w:t>
            </w:r>
          </w:p>
          <w:bookmarkEnd w:id="286"/>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7"/>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287"/>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8"/>
          <w:p>
            <w:pPr>
              <w:spacing w:after="20"/>
              <w:ind w:left="20"/>
              <w:jc w:val="both"/>
            </w:pPr>
            <w:r>
              <w:rPr>
                <w:rFonts w:ascii="Times New Roman"/>
                <w:b w:val="false"/>
                <w:i w:val="false"/>
                <w:color w:val="000000"/>
                <w:sz w:val="20"/>
              </w:rPr>
              <w:t>
Шоғырландыру бағаны</w:t>
            </w:r>
          </w:p>
          <w:bookmarkEnd w:id="288"/>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9"/>
          <w:p>
            <w:pPr>
              <w:spacing w:after="20"/>
              <w:ind w:left="20"/>
              <w:jc w:val="both"/>
            </w:pPr>
            <w:r>
              <w:rPr>
                <w:rFonts w:ascii="Times New Roman"/>
                <w:b w:val="false"/>
                <w:i w:val="false"/>
                <w:color w:val="000000"/>
                <w:sz w:val="20"/>
              </w:rPr>
              <w:t>
Мемлекеттік басқару секторы</w:t>
            </w:r>
          </w:p>
          <w:bookmarkEnd w:id="289"/>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Қаржы активтерін таза сатып алу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Ішкі дебиторлар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Орталық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Орталық банктен басқа депозиттер қабылдайтын корпорациялар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Басқа қаржы корпорациялары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Қаржылық емес корпорациялар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 Үй шаруашылықтары және үй шаруашылығына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Сыртқы дебиторлар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 Халықаралық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 Халықаралық ұйымдардан басқа қаржы корпорациялары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 Басқа резидентентыстер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Таза міндеттеме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Ішкі кредиторлар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Орталық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Орталық банктен басқа депозиттер қабылдайтын корпорациялар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 Басқа қаржы корпорациялары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 Қаржылық емес корпорациялар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Үй шаруашылықтары және үй шаруашылығына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Сыртқы кредиторлар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 Халықаралық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 Халықаралық ұйымдардан басқа қаржы корпорациялары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 Баасқа резиденттер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327" w:id="290"/>
    <w:p>
      <w:pPr>
        <w:spacing w:after="0"/>
        <w:ind w:left="0"/>
        <w:jc w:val="left"/>
      </w:pPr>
      <w:r>
        <w:rPr>
          <w:rFonts w:ascii="Times New Roman"/>
          <w:b/>
          <w:i w:val="false"/>
          <w:color w:val="000000"/>
        </w:rPr>
        <w:t xml:space="preserve"> Контрагенттер секторлары бойынша қаржылық активтер мен міндеттемелер  қорлары бойынша позициялар</w:t>
      </w:r>
    </w:p>
    <w:bookmarkEnd w:id="290"/>
    <w:bookmarkStart w:name="z328" w:id="291"/>
    <w:p>
      <w:pPr>
        <w:spacing w:after="0"/>
        <w:ind w:left="0"/>
        <w:jc w:val="both"/>
      </w:pPr>
      <w:r>
        <w:rPr>
          <w:rFonts w:ascii="Times New Roman"/>
          <w:b w:val="false"/>
          <w:i w:val="false"/>
          <w:color w:val="000000"/>
          <w:sz w:val="28"/>
        </w:rPr>
        <w:t>
      Индекс: Т8В</w:t>
      </w:r>
    </w:p>
    <w:bookmarkEnd w:id="291"/>
    <w:bookmarkStart w:name="z329" w:id="292"/>
    <w:p>
      <w:pPr>
        <w:spacing w:after="0"/>
        <w:ind w:left="0"/>
        <w:jc w:val="both"/>
      </w:pPr>
      <w:r>
        <w:rPr>
          <w:rFonts w:ascii="Times New Roman"/>
          <w:b w:val="false"/>
          <w:i w:val="false"/>
          <w:color w:val="000000"/>
          <w:sz w:val="28"/>
        </w:rPr>
        <w:t>
      Өлшем бірлігі: миллиард теңге</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3"/>
          <w:p>
            <w:pPr>
              <w:spacing w:after="20"/>
              <w:ind w:left="20"/>
              <w:jc w:val="both"/>
            </w:pPr>
            <w:r>
              <w:rPr>
                <w:rFonts w:ascii="Times New Roman"/>
                <w:b w:val="false"/>
                <w:i w:val="false"/>
                <w:color w:val="000000"/>
                <w:sz w:val="20"/>
              </w:rPr>
              <w:t>
Әлеуметтік қамсыздандыру қорлары</w:t>
            </w:r>
          </w:p>
          <w:bookmarkEnd w:id="293"/>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4"/>
          <w:p>
            <w:pPr>
              <w:spacing w:after="20"/>
              <w:ind w:left="20"/>
              <w:jc w:val="both"/>
            </w:pPr>
            <w:r>
              <w:rPr>
                <w:rFonts w:ascii="Times New Roman"/>
                <w:b w:val="false"/>
                <w:i w:val="false"/>
                <w:color w:val="000000"/>
                <w:sz w:val="20"/>
              </w:rPr>
              <w:t>
Аймақтық басқару органдары</w:t>
            </w:r>
          </w:p>
          <w:bookmarkEnd w:id="294"/>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5"/>
          <w:p>
            <w:pPr>
              <w:spacing w:after="20"/>
              <w:ind w:left="20"/>
              <w:jc w:val="both"/>
            </w:pPr>
            <w:r>
              <w:rPr>
                <w:rFonts w:ascii="Times New Roman"/>
                <w:b w:val="false"/>
                <w:i w:val="false"/>
                <w:color w:val="000000"/>
                <w:sz w:val="20"/>
              </w:rPr>
              <w:t>
Бюджетттік</w:t>
            </w:r>
          </w:p>
          <w:bookmarkEnd w:id="295"/>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6"/>
          <w:p>
            <w:pPr>
              <w:spacing w:after="20"/>
              <w:ind w:left="20"/>
              <w:jc w:val="both"/>
            </w:pPr>
            <w:r>
              <w:rPr>
                <w:rFonts w:ascii="Times New Roman"/>
                <w:b w:val="false"/>
                <w:i w:val="false"/>
                <w:color w:val="000000"/>
                <w:sz w:val="20"/>
              </w:rPr>
              <w:t>
Бюджеттік емес</w:t>
            </w:r>
          </w:p>
          <w:bookmarkEnd w:id="296"/>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7"/>
          <w:p>
            <w:pPr>
              <w:spacing w:after="20"/>
              <w:ind w:left="20"/>
              <w:jc w:val="both"/>
            </w:pPr>
            <w:r>
              <w:rPr>
                <w:rFonts w:ascii="Times New Roman"/>
                <w:b w:val="false"/>
                <w:i w:val="false"/>
                <w:color w:val="000000"/>
                <w:sz w:val="20"/>
              </w:rPr>
              <w:t>
Шоғырландыру бағаны</w:t>
            </w:r>
          </w:p>
          <w:bookmarkEnd w:id="297"/>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8"/>
          <w:p>
            <w:pPr>
              <w:spacing w:after="20"/>
              <w:ind w:left="20"/>
              <w:jc w:val="both"/>
            </w:pPr>
            <w:r>
              <w:rPr>
                <w:rFonts w:ascii="Times New Roman"/>
                <w:b w:val="false"/>
                <w:i w:val="false"/>
                <w:color w:val="000000"/>
                <w:sz w:val="20"/>
              </w:rPr>
              <w:t>
Орталық</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Қаржылық активтер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 Ішкі дебиторлар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68211 Мемлекеттік басқару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68212 Орталық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68213 Орталық банктен басқа депозиттер қабылдайтын корпорациялар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68214 Басқа қаржы корпорациялары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68215 Қаржылық емес корпорациялар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68216 Үй шаруашылықтары және үй шаруашылығына қызмет көрсететін коммерциялық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 Сыртқы дебиторлар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 Мемлекеттік басқару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68227 Халықаралық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68228 Халықаралық ұйымдардан басқа қаржы корпорациялары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 Басқа резиденттер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Міндеттемелер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 Ішкі кредиторлар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68311 Мемлекеттік басқару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68312 Центральный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68313 Орталық банктен басқа депозиттер қабылдайтын корпорациялар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 Басқа қаржы корпорациялары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 Қаржылық емес корпорациялар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 Үй шаруашылықтары және үй шаруашылығына қызмет көрсететін коммерциялық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 Сыртқы кредиторлар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 Мемлекеттік басқару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68327 Халықаралық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68328 Халықаралық ұйымдардан басқа қаржы корпорациялары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68329 Басқа резиденттер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99"/>
    <w:p>
      <w:pPr>
        <w:spacing w:after="0"/>
        <w:ind w:left="0"/>
        <w:jc w:val="both"/>
      </w:pPr>
      <w:r>
        <w:rPr>
          <w:rFonts w:ascii="Times New Roman"/>
          <w:b w:val="false"/>
          <w:i w:val="false"/>
          <w:color w:val="000000"/>
          <w:sz w:val="28"/>
        </w:rPr>
        <w:t>
      кестенің жалғасы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0"/>
          <w:p>
            <w:pPr>
              <w:spacing w:after="20"/>
              <w:ind w:left="20"/>
              <w:jc w:val="both"/>
            </w:pPr>
            <w:r>
              <w:rPr>
                <w:rFonts w:ascii="Times New Roman"/>
                <w:b w:val="false"/>
                <w:i w:val="false"/>
                <w:color w:val="000000"/>
                <w:sz w:val="20"/>
              </w:rPr>
              <w:t>
Жергілікті басқару органдары</w:t>
            </w:r>
          </w:p>
          <w:bookmarkEnd w:id="300"/>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1"/>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301"/>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2"/>
          <w:p>
            <w:pPr>
              <w:spacing w:after="20"/>
              <w:ind w:left="20"/>
              <w:jc w:val="both"/>
            </w:pPr>
            <w:r>
              <w:rPr>
                <w:rFonts w:ascii="Times New Roman"/>
                <w:b w:val="false"/>
                <w:i w:val="false"/>
                <w:color w:val="000000"/>
                <w:sz w:val="20"/>
              </w:rPr>
              <w:t>
Шоғырландыру бағаны</w:t>
            </w:r>
          </w:p>
          <w:bookmarkEnd w:id="302"/>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3"/>
          <w:p>
            <w:pPr>
              <w:spacing w:after="20"/>
              <w:ind w:left="20"/>
              <w:jc w:val="both"/>
            </w:pPr>
            <w:r>
              <w:rPr>
                <w:rFonts w:ascii="Times New Roman"/>
                <w:b w:val="false"/>
                <w:i w:val="false"/>
                <w:color w:val="000000"/>
                <w:sz w:val="20"/>
              </w:rPr>
              <w:t>
Мемлекеттік басқару секторы</w:t>
            </w:r>
          </w:p>
          <w:bookmarkEnd w:id="303"/>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Қаржылық активтер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 Ішкі дебиторлар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68211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68212 Орталық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68213 Орталық банктен басқа депозиттер қабылдайтын корпорациялар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68214 Басқа қаржы корпорациялары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68215 Қаржылық емес корпорациялар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68216 Үй шаруашылықтары және үй шаруашылығына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 Сыртқы дебиторлар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68227 Халықаралық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68228 Халықаралық ұйымдардан басқа қаржы корпорациялары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 Басқа резиденттер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Міндеттемелер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 Ішкі кредиторлар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68311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68312 Центральный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68313 Орталық банктен басқа депозиттер қабылдайтын корпорациялар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 Басқа қаржы корпорациялары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 Қаржылық емес корпорациялар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 Үй шаруашылықтары және үй шаруашылығына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 Сыртқы кредиторлар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 Мемлекеттік басқару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68327 Халықаралық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68328 Халықаралық ұйымдардан басқа қаржы корпорациялары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68329 Басқа резиденттер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343" w:id="304"/>
    <w:p>
      <w:pPr>
        <w:spacing w:after="0"/>
        <w:ind w:left="0"/>
        <w:jc w:val="left"/>
      </w:pPr>
      <w:r>
        <w:rPr>
          <w:rFonts w:ascii="Times New Roman"/>
          <w:b/>
          <w:i w:val="false"/>
          <w:color w:val="000000"/>
        </w:rPr>
        <w:t xml:space="preserve"> Активтер мен міндеттемелердің жиынтық басқа экономикалық ағындары</w:t>
      </w:r>
    </w:p>
    <w:bookmarkEnd w:id="304"/>
    <w:bookmarkStart w:name="z344" w:id="305"/>
    <w:p>
      <w:pPr>
        <w:spacing w:after="0"/>
        <w:ind w:left="0"/>
        <w:jc w:val="both"/>
      </w:pPr>
      <w:r>
        <w:rPr>
          <w:rFonts w:ascii="Times New Roman"/>
          <w:b w:val="false"/>
          <w:i w:val="false"/>
          <w:color w:val="000000"/>
          <w:sz w:val="28"/>
        </w:rPr>
        <w:t>
      Индекс: Т9</w:t>
      </w:r>
    </w:p>
    <w:bookmarkEnd w:id="305"/>
    <w:bookmarkStart w:name="z345" w:id="306"/>
    <w:p>
      <w:pPr>
        <w:spacing w:after="0"/>
        <w:ind w:left="0"/>
        <w:jc w:val="both"/>
      </w:pPr>
      <w:r>
        <w:rPr>
          <w:rFonts w:ascii="Times New Roman"/>
          <w:b w:val="false"/>
          <w:i w:val="false"/>
          <w:color w:val="000000"/>
          <w:sz w:val="28"/>
        </w:rPr>
        <w:t>
      Өлшем бірлігі: миллиард теңге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 (әлеуметтік қорлардан басқа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7"/>
          <w:p>
            <w:pPr>
              <w:spacing w:after="20"/>
              <w:ind w:left="20"/>
              <w:jc w:val="both"/>
            </w:pPr>
            <w:r>
              <w:rPr>
                <w:rFonts w:ascii="Times New Roman"/>
                <w:b w:val="false"/>
                <w:i w:val="false"/>
                <w:color w:val="000000"/>
                <w:sz w:val="20"/>
              </w:rPr>
              <w:t>
Әлеуметтік қамсыздандыру қорлары</w:t>
            </w:r>
          </w:p>
          <w:bookmarkEnd w:id="307"/>
          <w:p>
            <w:pPr>
              <w:spacing w:after="20"/>
              <w:ind w:left="20"/>
              <w:jc w:val="both"/>
            </w:pPr>
            <w:r>
              <w:rPr>
                <w:rFonts w:ascii="Times New Roman"/>
                <w:b w:val="false"/>
                <w:i w:val="false"/>
                <w:color w:val="000000"/>
                <w:sz w:val="20"/>
              </w:rPr>
              <w:t>
SSF</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8"/>
          <w:p>
            <w:pPr>
              <w:spacing w:after="20"/>
              <w:ind w:left="20"/>
              <w:jc w:val="both"/>
            </w:pPr>
            <w:r>
              <w:rPr>
                <w:rFonts w:ascii="Times New Roman"/>
                <w:b w:val="false"/>
                <w:i w:val="false"/>
                <w:color w:val="000000"/>
                <w:sz w:val="20"/>
              </w:rPr>
              <w:t>
Аймақтық басқару органдары</w:t>
            </w:r>
          </w:p>
          <w:bookmarkEnd w:id="308"/>
          <w:p>
            <w:pPr>
              <w:spacing w:after="20"/>
              <w:ind w:left="20"/>
              <w:jc w:val="both"/>
            </w:pPr>
            <w:r>
              <w:rPr>
                <w:rFonts w:ascii="Times New Roman"/>
                <w:b w:val="false"/>
                <w:i w:val="false"/>
                <w:color w:val="000000"/>
                <w:sz w:val="20"/>
              </w:rPr>
              <w:t>
SG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9"/>
          <w:p>
            <w:pPr>
              <w:spacing w:after="20"/>
              <w:ind w:left="20"/>
              <w:jc w:val="both"/>
            </w:pPr>
            <w:r>
              <w:rPr>
                <w:rFonts w:ascii="Times New Roman"/>
                <w:b w:val="false"/>
                <w:i w:val="false"/>
                <w:color w:val="000000"/>
                <w:sz w:val="20"/>
              </w:rPr>
              <w:t>
Бюджеттік</w:t>
            </w:r>
          </w:p>
          <w:bookmarkEnd w:id="309"/>
          <w:p>
            <w:pPr>
              <w:spacing w:after="20"/>
              <w:ind w:left="20"/>
              <w:jc w:val="both"/>
            </w:pPr>
            <w:r>
              <w:rPr>
                <w:rFonts w:ascii="Times New Roman"/>
                <w:b w:val="false"/>
                <w:i w:val="false"/>
                <w:color w:val="000000"/>
                <w:sz w:val="20"/>
              </w:rPr>
              <w:t>
BA=GL1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Бюджеттік емес</w:t>
            </w:r>
          </w:p>
          <w:bookmarkEnd w:id="310"/>
          <w:p>
            <w:pPr>
              <w:spacing w:after="20"/>
              <w:ind w:left="20"/>
              <w:jc w:val="both"/>
            </w:pPr>
            <w:r>
              <w:rPr>
                <w:rFonts w:ascii="Times New Roman"/>
                <w:b w:val="false"/>
                <w:i w:val="false"/>
                <w:color w:val="000000"/>
                <w:sz w:val="20"/>
              </w:rPr>
              <w:t>
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1"/>
          <w:p>
            <w:pPr>
              <w:spacing w:after="20"/>
              <w:ind w:left="20"/>
              <w:jc w:val="both"/>
            </w:pPr>
            <w:r>
              <w:rPr>
                <w:rFonts w:ascii="Times New Roman"/>
                <w:b w:val="false"/>
                <w:i w:val="false"/>
                <w:color w:val="000000"/>
                <w:sz w:val="20"/>
              </w:rPr>
              <w:t>
Шоғырландыру бағаны</w:t>
            </w:r>
          </w:p>
          <w:bookmarkEnd w:id="311"/>
          <w:p>
            <w:pPr>
              <w:spacing w:after="20"/>
              <w:ind w:left="20"/>
              <w:jc w:val="both"/>
            </w:pPr>
            <w:r>
              <w:rPr>
                <w:rFonts w:ascii="Times New Roman"/>
                <w:b w:val="false"/>
                <w:i w:val="false"/>
                <w:color w:val="000000"/>
                <w:sz w:val="20"/>
              </w:rPr>
              <w:t>
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2"/>
          <w:p>
            <w:pPr>
              <w:spacing w:after="20"/>
              <w:ind w:left="20"/>
              <w:jc w:val="both"/>
            </w:pPr>
            <w:r>
              <w:rPr>
                <w:rFonts w:ascii="Times New Roman"/>
                <w:b w:val="false"/>
                <w:i w:val="false"/>
                <w:color w:val="000000"/>
                <w:sz w:val="20"/>
              </w:rPr>
              <w:t>
Орталық</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
CG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экономикалық ағындарға байланысты активтердің таза құнының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Қаржылық емес активтердің басқа экономикалық ағындары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Қаржылық активтердің басқа экономикалық ағындары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Міндеттемелердің басқа экономикалық ағындары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9М2 Басқа экономикалық ағындарға байланысты активтердің таза құнының өзгеруі (=92-93)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13"/>
    <w:p>
      <w:pPr>
        <w:spacing w:after="0"/>
        <w:ind w:left="0"/>
        <w:jc w:val="both"/>
      </w:pPr>
      <w:r>
        <w:rPr>
          <w:rFonts w:ascii="Times New Roman"/>
          <w:b w:val="false"/>
          <w:i w:val="false"/>
          <w:color w:val="000000"/>
          <w:sz w:val="28"/>
        </w:rPr>
        <w:t>
      кестенің жалғасы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4"/>
          <w:p>
            <w:pPr>
              <w:spacing w:after="20"/>
              <w:ind w:left="20"/>
              <w:jc w:val="both"/>
            </w:pPr>
            <w:r>
              <w:rPr>
                <w:rFonts w:ascii="Times New Roman"/>
                <w:b w:val="false"/>
                <w:i w:val="false"/>
                <w:color w:val="000000"/>
                <w:sz w:val="20"/>
              </w:rPr>
              <w:t>
Жергілікті басқару органдары</w:t>
            </w:r>
          </w:p>
          <w:bookmarkEnd w:id="314"/>
          <w:p>
            <w:pPr>
              <w:spacing w:after="20"/>
              <w:ind w:left="20"/>
              <w:jc w:val="both"/>
            </w:pPr>
            <w:r>
              <w:rPr>
                <w:rFonts w:ascii="Times New Roman"/>
                <w:b w:val="false"/>
                <w:i w:val="false"/>
                <w:color w:val="000000"/>
                <w:sz w:val="20"/>
              </w:rPr>
              <w:t>
LG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5"/>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w:t>
            </w:r>
          </w:p>
          <w:bookmarkEnd w:id="315"/>
          <w:p>
            <w:pPr>
              <w:spacing w:after="20"/>
              <w:ind w:left="20"/>
              <w:jc w:val="both"/>
            </w:pPr>
            <w:r>
              <w:rPr>
                <w:rFonts w:ascii="Times New Roman"/>
                <w:b w:val="false"/>
                <w:i w:val="false"/>
                <w:color w:val="000000"/>
                <w:sz w:val="20"/>
              </w:rPr>
              <w:t>
QG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6"/>
          <w:p>
            <w:pPr>
              <w:spacing w:after="20"/>
              <w:ind w:left="20"/>
              <w:jc w:val="both"/>
            </w:pPr>
            <w:r>
              <w:rPr>
                <w:rFonts w:ascii="Times New Roman"/>
                <w:b w:val="false"/>
                <w:i w:val="false"/>
                <w:color w:val="000000"/>
                <w:sz w:val="20"/>
              </w:rPr>
              <w:t>
Шоғырландыру бағаны</w:t>
            </w:r>
          </w:p>
          <w:bookmarkEnd w:id="316"/>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7"/>
          <w:p>
            <w:pPr>
              <w:spacing w:after="20"/>
              <w:ind w:left="20"/>
              <w:jc w:val="both"/>
            </w:pPr>
            <w:r>
              <w:rPr>
                <w:rFonts w:ascii="Times New Roman"/>
                <w:b w:val="false"/>
                <w:i w:val="false"/>
                <w:color w:val="000000"/>
                <w:sz w:val="20"/>
              </w:rPr>
              <w:t>
Мемлекеттік басқару секторы</w:t>
            </w:r>
          </w:p>
          <w:bookmarkEnd w:id="317"/>
          <w:p>
            <w:pPr>
              <w:spacing w:after="20"/>
              <w:ind w:left="20"/>
              <w:jc w:val="both"/>
            </w:pPr>
            <w:r>
              <w:rPr>
                <w:rFonts w:ascii="Times New Roman"/>
                <w:b w:val="false"/>
                <w:i w:val="false"/>
                <w:color w:val="000000"/>
                <w:sz w:val="20"/>
              </w:rPr>
              <w:t>
GG=GL3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экономикалық ағындарға байланысты активтердің таза құнының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Қаржылық емес активтердің басқа экономикалық ағындары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Қаржылық активтердің басқа экономикалық ағындары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Міндеттемелердің басқа экономикалық ағындары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9М2 Басқа экономикалық ағындарға байланысты активтердің таза құнының өзгеруі (=92-93)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w:t>
            </w:r>
            <w:r>
              <w:br/>
            </w:r>
            <w:r>
              <w:rPr>
                <w:rFonts w:ascii="Times New Roman"/>
                <w:b w:val="false"/>
                <w:i w:val="false"/>
                <w:color w:val="000000"/>
                <w:sz w:val="20"/>
              </w:rPr>
              <w:t>статистикасы бойынша есепті</w:t>
            </w:r>
            <w:r>
              <w:br/>
            </w:r>
            <w:r>
              <w:rPr>
                <w:rFonts w:ascii="Times New Roman"/>
                <w:b w:val="false"/>
                <w:i w:val="false"/>
                <w:color w:val="000000"/>
                <w:sz w:val="20"/>
              </w:rPr>
              <w:t>жасау, уәкілетті мемлекеттік</w:t>
            </w:r>
            <w:r>
              <w:br/>
            </w:r>
            <w:r>
              <w:rPr>
                <w:rFonts w:ascii="Times New Roman"/>
                <w:b w:val="false"/>
                <w:i w:val="false"/>
                <w:color w:val="000000"/>
                <w:sz w:val="20"/>
              </w:rPr>
              <w:t>органдардың өзара іс-қимылы</w:t>
            </w:r>
            <w:r>
              <w:br/>
            </w:r>
            <w:r>
              <w:rPr>
                <w:rFonts w:ascii="Times New Roman"/>
                <w:b w:val="false"/>
                <w:i w:val="false"/>
                <w:color w:val="000000"/>
                <w:sz w:val="20"/>
              </w:rPr>
              <w:t>және ақпарат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359" w:id="318"/>
    <w:p>
      <w:pPr>
        <w:spacing w:after="0"/>
        <w:ind w:left="0"/>
        <w:jc w:val="left"/>
      </w:pPr>
      <w:r>
        <w:rPr>
          <w:rFonts w:ascii="Times New Roman"/>
          <w:b/>
          <w:i w:val="false"/>
          <w:color w:val="000000"/>
        </w:rPr>
        <w:t xml:space="preserve"> Республикалық бюджеттің шығыстарын жергілікті бюджеттердің кірістерімен шоғырландыру</w:t>
      </w:r>
    </w:p>
    <w:bookmarkEnd w:id="318"/>
    <w:bookmarkStart w:name="z360" w:id="319"/>
    <w:p>
      <w:pPr>
        <w:spacing w:after="0"/>
        <w:ind w:left="0"/>
        <w:jc w:val="both"/>
      </w:pPr>
      <w:r>
        <w:rPr>
          <w:rFonts w:ascii="Times New Roman"/>
          <w:b w:val="false"/>
          <w:i w:val="false"/>
          <w:color w:val="000000"/>
          <w:sz w:val="28"/>
        </w:rPr>
        <w:t>
      Индекс: КРД-1</w:t>
      </w:r>
    </w:p>
    <w:bookmarkEnd w:id="319"/>
    <w:bookmarkStart w:name="z361" w:id="320"/>
    <w:p>
      <w:pPr>
        <w:spacing w:after="0"/>
        <w:ind w:left="0"/>
        <w:jc w:val="both"/>
      </w:pPr>
      <w:r>
        <w:rPr>
          <w:rFonts w:ascii="Times New Roman"/>
          <w:b w:val="false"/>
          <w:i w:val="false"/>
          <w:color w:val="000000"/>
          <w:sz w:val="28"/>
        </w:rPr>
        <w:t>
      Өлшем бірлігі: миллиард теңге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мемлекеттік қаржы статистикасы жөніндегі нұсқаулық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кірістері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қызметтерге республикалық бюджеттен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арналған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алуға арналған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арналған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 пен әлеуметтік қамсыздандыруға арналған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спорт, туризм және ақпараттық кеңістікке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мен жер қойнауын пайдалануға арналған республикалық бюджеттен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Өнеркәсіпке, сәулет, қала құрылысы және құрылыс қызметіне республикалық бюджеттен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арналған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шығыстарға арналған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