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1e0c" w14:textId="2b91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жылдың 27 желтоқсандағы №14-42 "Алатау қаласының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7 тамыздағы № 19-57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Алатау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мәслихатының "Алатау қаласының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Алатау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7 589 707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5 518 843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5 753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120 000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1 945 111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8 621 749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144 989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147 450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2 461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1 177 031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1 177 031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562 600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2 461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2025 жылға арналған резерві 70 691,0 мың теңге сомада бекітілсін.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7 тамыздағы № 19-57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қаласының 2025-2027 жылдарға арналған бюджеті туралы" Алатау қаласы мәслихатының 2024 жылдың 27 желтоқсандағы №14-42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қалалық бюджет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7589707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1945111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