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361" w14:textId="7818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Бесағаш ауылдық округінің Бесағаш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Бесағаш ауылдық округі әкімінің 2025 жылғы 24 қыркүйектегі № 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Бесағаш ауылы халқының пікірін ескере отырып және Алматы облысының ономастикалық комиссиясының 2024 жылғы 9 желтоқсандағы қорытындысы негізінде Талғар ауданы Бесағаш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Бесағаш ауылдық округінің Бесағаш ауылындағы атауы жоқ көшеге Таңбалытас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Бесағаш ауылдық округінің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