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c170" w14:textId="61bc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Көктал ауылдық округі Көктал ауылының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ауданы Көктал ауылдық округі әкімінің 2025 жылғы 22 қыркүйектегі № 09-43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тиісті аумақтық халқының пікірін ескере отырып, 2025 жылғы 15 тамыздағы облыстық ономастика комиссиясының қорытындысы негізінде, Панфилов ауданы Көктал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Көктал ауылдық округі Көктал ауылының құрамдас бөліктеріне келесі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1)Атауы жоқ көше – "Жарасбек Бықыбаев көшесі";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2)Атауы жоқ көше– "Сембек Қожахметов көшесі";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3)Атауы жоқ көше – "Молдахан Мустапаев көшесі";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4)Атауы жоқ көше – "Ниязақын Байдилдаев көшесі".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бақылауды өзіме қалдырамын.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