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ec4e" w14:textId="c66e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2018 жылғы 12 шілдедегі "Аудандық коммуналдық мемлекеттік кәсіпорындардың таза кірісінің бір бөлігін аудару нормативін белгілеу туралы" № 322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2025 жылғы 1 қазандағы № 469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әкімдігінің 2018 жылғы 12 шілдедегі "Аудандық коммуналдық мемлекеттік кәсіпорындардың таза кірісінің бір бөлігін аудару нормативін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4773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"Қарасай ауданынң экономика және қаржы бөлімі" мемлекеттік мекемесі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 А. Сейдақматовқа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