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e501" w14:textId="116e5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Қарасай ауданында оңайлатылған декларация негізінде арнаулы салық режимін қолдану кезінде салық мөлшерлемесінің мөлшерін төмендету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Қарасай аудандық мәслихатының 2025 жылғы 26 қарашадағы № 45-3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Салық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726-бабына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Қарасай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Қарасай ауданында оңайлатылған декларация негізінде арнаулы салық режимін қолдану кезінде төлем көзінен ұсталатын салықтарды қоспағанда, корпоративтік немесе жеке табыс салық мөлшерлемесінің мөлшері салық кезеңі үшін алынған (алынуға жататын) табыс бойынша 4 (төрт) пайыздан 2 (екі) пайызға төмендетілсін.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Қарасай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Б.Айнабеков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