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3cff" w14:textId="5ce3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2021 жылғы 22 қазандағы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№ 447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2025 жылғы 23 қыркүйектегі № 444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әкімдігінің 2021 жылғы 22 қазандағы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159960 тіркелген) қаулысының күші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"Қарасай ауданынң экономика және қаржы бөлімі" мемлекеттік мекемесі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 А. Сейдақматовқа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Ақылбек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