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e948" w14:textId="49be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2024 жылғы 30 желтоқсандағы № 30-3 "Қарасай ауданының қала,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2025 жылғы 15 тамыздағы № 41-3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Қарасай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қала, ауылдық округтерінің 2025-2027 жылдарға арналған бюджеттері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жазылсын: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Қарасай ауданы Жамбыл ауылдық округінің 2025-2027 жылдарға арналған бюджеті тиісінше осы шешімнің 4, 5, 6-қосымшаларына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586 286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494 334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91 952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591 640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0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5 354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5 354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5 354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Қарасай ауданы Жібек жолы ауылдық округінің 2025-2027 жылдарға арналған бюджеті тиісінше осы шешімнің 10, 11, 12-қосымшаларына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793 545 мың теңге, оның ішінде: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715 651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77 894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802 221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8 676 мың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8 676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8 676 мың теңге.";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Қарасай ауданы Әйтей ауылдық округінің 2025-2027 жылдарға арналған бюджеті тиісінше осы шешімнің 31, 32, 33-қосымшаларына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440 239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251 721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188 518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444 364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4 125 мың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4 125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4 125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15 тамыздағы № 41-3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15 тамыздағы № 41-3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15 тамыздағы № 41-3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440 239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