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942e" w14:textId="2bb9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2024 жылғы 26 желтоқсандағы №37-119 "Іле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17 қыркүйектегі № 49-159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205172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бюджеті тиісінше осы шешімнің 1, 2 және 3-тармақтарына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300 313 894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279 895 439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436 835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2 535 111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17 446 509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303 721 956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163 467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257 546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94 079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3 571 529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3 571 529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3 147 607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973 240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1 397 162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шешiм 2025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17 қыркүйектегі № 49-159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300 313 894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279 895 439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16 417 619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16 417 619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259 120 535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259 022 305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2 535 111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17 446 509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10 143 665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303 721 956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