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c301" w14:textId="fd8c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"Іле ауданы Боралдай кенті мен ауылдық округтерінің 2025-2027 жылдарға арналған бюджеттері туралы" Іле аудандық мәслихатының 2024 жылғы 27 желтоқсандағы №38-128 шешіміне өзгерістер енгізу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14 тамыздағы № 48-158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2025-2027 жылдарға арналған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205432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жазылсын: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Боралдай кентінің бюджеті тиісінше осы шешімнің 1, 2 және 3-қосымшаларына сәйкес, оның ішінде 2025 жылға келесі көлемдерде бекітілсін: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1 830 547 мың теңге, оның ішінде: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1 809 447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21 100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1 832 518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1 971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1 971 мың теңге.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1 971 мың теңге.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Ащыбұлақ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1 418 730 мың теңге, оның ішінде: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1 370 626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48 104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1 423 033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4 303 мың теңге;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4 303 мың теңге.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4 303 мың теңге.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Байсерке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2 128 255 мың теңге, оның ішінде: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2 102 755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25 500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2 140 475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12 220 мың теңге;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12 220 мың теңге.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12 220 мың теңге.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Асқар Тоқпанов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622 662 мың теңге, оның ішінде: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603 345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19 317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628 119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5 457 мың теңге;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5 457 мың теңге.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5 457 мың теңге.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Қараой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447 239 мың теңге, оның ішінде: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412 717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34 522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460 535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13 296 мың теңге;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13 296 мың теңге.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13 296 мың теңге.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Күрті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94 124 мың теңге, оның ішінде: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63 409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30 715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94 838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714 мың теңге;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714 мың теңге.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714 мың теңге.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Ақсай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526 864 мың теңге, оның ішінде: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492 173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34 691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527 694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830 мың теңге;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830 мың теңге.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830 мың теңге.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Байкент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232 087 мың теңге, оның ішінде: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226 087 мың теңге;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6 000 мың теңге;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233 942 мың теңге;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1 855 мың теңге; 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1 855 мың теңге.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1 855 мың теңге.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Өтеген батыр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1 843 268 мың теңге, оның ішінде: 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1 754 768 мың теңге;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88 500 мың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1 848 726 мың теңге;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5 458 мың теңге; 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5 458 мың теңге 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5 458 мың теңге.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енгiзiледі.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14 тамыздағы № 48-158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1 830 547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14 тамыздағы № 48-158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1 418 730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1 370 626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14 тамыздағы № 48-158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2 102 755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405 662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14 тамыздағы № 48-158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Тоқпанов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14 тамыздағы № 48-158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14 тамыздағы № 48-158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14 тамыздағы № 48-158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14 тамыздағы № 48-158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Байкент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14 тамыздағы № 48-158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1 843 268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1 754 768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