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e6f1" w14:textId="ad8e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би ауылдық округінің Бәйдібек би ауылындағы көшелерінің атауын өзгету туралы</w:t>
      </w:r>
    </w:p>
    <w:p>
      <w:pPr>
        <w:spacing w:after="0"/>
        <w:ind w:left="0"/>
        <w:jc w:val="both"/>
      </w:pPr>
      <w:r>
        <w:rPr>
          <w:rFonts w:ascii="Times New Roman"/>
          <w:b w:val="false"/>
          <w:i w:val="false"/>
          <w:color w:val="000000"/>
          <w:sz w:val="28"/>
        </w:rPr>
        <w:t>Алматы облысы Еңбекшіқазақ ауданы Бәйдібек би ауылдық округі әкімінің 2025 жылғы 21 қарашадағы № 8 шешімі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Еңбекшіқазақ ауданы Бәйдібек би ауылдық округінің халқының пікірін ескере отырып және 2025 жылғы 11 маусымдағы Алматы облысының ономастикалық комиссиясының қорытындысы негізінде, Алматы облысы Еңбекшіқазақ ауданы Бәйдібек би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Бәйдібек би ауылдық округінің "Ключевая" көшесі "Ақтұма" көшесіне, "Коммунистическая" көшесі "Жібек жолы" көшесіне, "Садовая" көшесі "Алмалы" көшесіне, "Виноградная" көшесі "Алатау" көшесіне, "Арычная" көшесі "Ағынсай" көшесіне, "Комсомольская" көшесі "Береке" көшесіне, "Первомайская" көшесі "Ынтымақ" көшесіне, "8 марта" көшесі "Наурызым" көшесіне, "МТФ" көшесі "Шалқар" көшесіне, "Сибирская" көшесі "Сарыарка" көшесіне, "Телевышка" көшесі "Жиделі" көшесіне, "Северная" көшесі "Тұйық" көшесіне, "Восточная" көшесі "Нұрлы" көшесіне, "Подстанция" көшесі "Баянды" көшесі болып өзгертілсін.</w:t>
      </w:r>
    </w:p>
    <w:bookmarkEnd w:id="1"/>
    <w:bookmarkStart w:name="z9" w:id="2"/>
    <w:p>
      <w:pPr>
        <w:spacing w:after="0"/>
        <w:ind w:left="0"/>
        <w:jc w:val="both"/>
      </w:pPr>
      <w:r>
        <w:rPr>
          <w:rFonts w:ascii="Times New Roman"/>
          <w:b w:val="false"/>
          <w:i w:val="false"/>
          <w:color w:val="000000"/>
          <w:sz w:val="28"/>
        </w:rPr>
        <w:t>
      2. Осы шешімнің орындалуы "Бәйдібек би ауылдық округі әкімінің аппараты" мемлекеттік мекесінің бас маманы А.Айтуоваға жүктелсін.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Бәйдібек би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Е.Рысбаев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