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05052" w14:textId="8e050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2025 жылғы 18 ақпандағы № VIII-38-173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 кодексінің 365-бабының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Еңбекшіқазақ ауданы бойынша коммуналдық қалдықтардың түзілу және жинақталу нормалары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әкімінің жетекшілік ететін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Еңбекшіқазақ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"18" ақпандағы № VIII-38-173 шешіміне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Еңбекшіқазақ ауданы бойынша коммуналдық қалдықтардың түзілу және жинақталу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нормалар, м3/жыл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басқада көніл көтеретін ғимараттар және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Өнеркәсіптік, 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корсету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 көше сметалары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Кішігірім жөндеу және қызмет көрсету орындары (кілттер жасау және сол сияқтылар)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аумағында жаппай іс-шаралар ұйымдастыратын заңды, саябақ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