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8fba" w14:textId="c818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381 "2025-2027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526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381 "2025-2027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- 63382,7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6664,5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56718,2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64071,7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56643,2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Есет Көтібарұлы ауылдық округі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