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f7e8" w14:textId="7e2f7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2024 жылғы 30 желтоқсандағы № 383 "2025-2027 жылдарға арналған Кішіқұм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2025 жылғы 9 қыркүйектегі № 508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2024 жылғы 30 желтоқсандағы № 383 "2025-2027 жылдарға арналған Кішіқұм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Кішіқұм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81454,8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15285,6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66169,2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81653,6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-198,8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198,8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5–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 жылға арналған ауылдық округ бюджетіне аудандық бюджеттен 66122,2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Кішіқұм ауылдық округ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қыркүйектегі № 508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383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Кішіқұм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66169,2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