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70ad" w14:textId="9b47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377 "2025-2027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502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377 "2025-2027 жылдарға арналған Айшуақ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- 74231,2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- 101,6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57411,9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74663,1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57348,9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Айшуақ ауылдық округ әкімінің шешімімен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Айшуақ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ауылдарда,кенттерде,ауылдық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