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6a88" w14:textId="8f46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383 "2025-2027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478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383 "2025-2027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1. 2025-2027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80918,2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21320,2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59298,0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81117,0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59251,0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478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