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ae89" w14:textId="323a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381 "2025-2027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381 "2025-2027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- 59322,3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53157,8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60011,3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53082,8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