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f67c" w14:textId="29cf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381 "2025-2027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408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381 "2025-2027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- 52724,0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47438,0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53413,0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47363,0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Есет Көтібарұлы ауылдық округі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