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9ee9" w14:textId="c379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2022 жылғы 17 қарашадағы № 323 "Шалқар ауданы бойынша халық үшін тұрмыстық қатты қалдықтарды жинауға, тасымалдауға, сұрыптауға және көмуге арналған тарифтерді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19 ақпандағы № 394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2022 жылғы 17 қарашадағы № 323 "Шалқар ауданы бойынша халық үшін тұрмыстық қатты қалдықтарды жинауға, тасымалдауға, сұрыптауға және көмуге арналған тарифтерді бекіту туралы" (Нормативтік құқықтық актілерді мемлекеттік тіркеудің тізілімінде № 30665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"19" ақпандағы № 394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қарашадағы № 323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 бойынша халық үшін тұрмыстық қатты қалдықтарды жинауға, тасымалдауға, сұрыптауға және көмуге арналған тарифтер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тариф бірлігіне (көлеміне)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