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592f" w14:textId="ea3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Тассай ауылдық округінің бюджетіне аудандық бюджеттен 14 850 мың теңге соммасында ағымдағы нысаналы трансферттер түсімі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Тассай ауылдық округі әкімінің шешімі негізінде жүзеге асырылады.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Тассай ауылдық округінің бюджетіне аудандық бюджеттен 12 362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