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38a" w14:textId="b2f6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Дөң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241 540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Дөң ауылдық округінің бюджетіне аудандық бюджеттен бөлінетін 29 274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Дөң ауылдық округінің бюджетіне аудандық бюджеттен ағымдағы нысаналы трансферттер түсімі 179 766 мың теңге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