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c83d" w14:textId="cbec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285 "2025-2027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Қызылсу ауылдық округінің бюджетін бекіту туралы" 2024 жылғы 27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109 668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43 850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65 818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127 645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(профицитін пайдалану) 17 977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17 977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