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14cf" w14:textId="1ec1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2024 жылғы 23 желтоқсандағы № 200 "2025-2027 жылдарға арналған Ойыл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10 қыркүйектегі № 268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"2025-2027 жылдарға арналған Ойыл аудандық бюджетін бекіту туралы" 2024 жылғы 23 желтоқсандағы № 200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5 193 842,5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947 937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4 225 841,5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5 909 067,2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16 963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-732 187,7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732 187,7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715 224,7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аудандық бюджетте республикалық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мүгедектігі бар адамдардың құқықтарын қамтамасыз етуге және өмір сүру сапасын жақсартуға – 16 746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халықтың әлеуметтік осал топтары үшін коммуналдық тұрғын үй қорынан тұрғын үй сатып алуға – 26 670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атаулы әлеуметтік көмекті төлеуге – 54 986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көмекті төлеуге – 40 000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балаларға кепілдендірілген әлеуметтік пакетке – 8 356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мүгедектігі бар адамдардың құқықтарын қамтамасыз етуге және өмір сүру сапасын жақсартуға – 47 072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үкіметтік емес ұйымдарда мемлекеттік әлеуметтік тапсырысты орналастыруға – 12 688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"Ауыл – Ел бесігі" жобасы шеңберінде ауылдық елдi мекендердегі әлеуметтік және инженерлік инфрақұрылым бойынша іс-шараларды іске асыруға (аудандық маңызы бар автомобиль жолдарын және елді мекендердің көшелерін күрделі және орташа жөндеуге) – 335 026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"Ауыл – Ел бесігі" жобасы шеңберінде ауылдық елдi мекендердегі әлеуметтік және инженерлік инфрақұрылым бойынша іс-шараларды іске асыруға (мәдениеттің ведомстволық бағыныстағы мемлекеттік мекемелерінің және ұйымдарының күрделі шығыстарына) – 56 771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көлiк инфрақұрылымының басым жобаларын іске асыруға – 1 000 000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Ауданның жергілікті атқарушы органының 2025 жылға арналған резерві 70 425,5 мың теңге сомасында бекітілсін.".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5 193 842,5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4 225 841,5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4 216 972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5 909 067,2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1 295 339,5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-732 187,7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