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14cf" w14:textId="1ec1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2024 жылғы 23 желтоқсандағы № 200 "2025-2027 жылдарға арналған Ойыл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2025 жылғы 10 қыркүйектегі № 268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"2025-2027 жылдарға арналған Ойыл аудандық бюджетін бекіту туралы" 2024 жылғы 23 желтоқсандағы № 200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5 193 842,5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947 937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4 225 841,5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5 909 067,2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16 963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-732 187,7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732 187,7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62 912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45 949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715 224,7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аудандық бюджетте республикалық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Республикасында мүгедектігі бар адамдардың құқықтарын қамтамасыз етуге және өмір сүру сапасын жақсартуға – 16 746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халықтың әлеуметтік осал топтары үшін коммуналдық тұрғын үй қорынан тұрғын үй сатып алуға – 26 670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атаулы әлеуметтік көмекті төлеуге – 54 986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 жылға арналған аудандық бюджетте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көмекті төлеуге – 40 000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балаларға кепілдендірілген әлеуметтік пакетке – 8 356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мүгедектігі бар адамдардың құқықтарын қамтамасыз етуге және өмір сүру сапасын жақсартуға – 47 072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үкіметтік емес ұйымдарда мемлекеттік әлеуметтік тапсырысты орналастыруға – 12 688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"Ауыл – Ел бесігі" жобасы шеңберінде ауылдық елдi мекендердегі әлеуметтік және инженерлік инфрақұрылым бойынша іс-шараларды іске асыруға (аудандық маңызы бар автомобиль жолдарын және елді мекендердің көшелерін күрделі және орташа жөндеуге) – 335 026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"Ауыл – Ел бесігі" жобасы шеңберінде ауылдық елдi мекендердегі әлеуметтік және инженерлік инфрақұрылым бойынша іс-шараларды іске асыруға (мәдениеттің ведомстволық бағыныстағы мемлекеттік мекемелерінің және ұйымдарының күрделі шығыстарына) – 56 771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көлiк инфрақұрылымының басым жобаларын іске асыруға – 1 000 000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Ауданның жергілікті атқарушы органының 2025 жылға арналған резерві 70 425,5 мың теңге сомасында бекітілсін.".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5 193 842,5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4 225 841,5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4 216 972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4 216 972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5 909 067,2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1 295 339,5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Жерілікті атқарушыоргандардың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715 224,7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