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3c96" w14:textId="1e23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Құмжарған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Құмжарған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ауылдық округ бюджетіне аудандық бюджеттен 45437,0 мың теңге сомасында ағымдағы нысаналы трансферт түскені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