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8ece" w14:textId="e588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Ембі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498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331 304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131 704мың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352 423,6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-21 119,6мың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21 119,6мың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21 119,6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15.07.2026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125 254,0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Ембі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15.07.2026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