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9366" w14:textId="2be9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19 желтоқсандағы № 493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2026 жылға арналған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