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6a20" w14:textId="7666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333 "2025-2027 жылдарға арналған Мұғалжар ауылы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5 қарашадағы № 468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Мұғалжар ауылы бюджетін бекіту туралы" 2024 жылғы 30 желтоқсандағы № 333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Мұғалжар ауылы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424 724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412 724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424 888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қарашадағы № 468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Мұғалжар ауылы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412 724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