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5868" w14:textId="2345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329 "2025-2027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Қ. Жұбанов атындағы ауылдық округ бюджетін бекіту туралы" 2024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130 500,2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124 372,2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130 637,1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124 372,2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