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a10e" w14:textId="2dea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326 "2025-2027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Егіндібұлақ ауылдық округ бюджетін бекіту туралы" 2024 жылғы 30 желтоқсандағы № 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74 245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74 479,8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