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66b4" w14:textId="1216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2 желтоқсандағы № 425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Трансұлттық компаниясы" акционерлік қоғамымен пайдалы қазбаларды барлау үшін, Мұғалжар ауданы Ащысай ауылдық округі аумағында орналасқан жалпы алаңы 19965,03 гектар жер учаскесіне жер пайдаланушылардан алып қоймай, 2031 жылдың 16 тамызына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