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0cff" w14:textId="f9e0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Аққемер, Ащысай, Батпақкөл, Еңбек, Қ. Жұбанов атындағы, Құмсай ауылдық округтері және Қандыағаш қаласы бойынша 2025-2029 жылдарға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16 шілдедегі № 421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ауданының Аққемер, Ащысай, Батпақкөл, Еңбек, Қ. Жұбанов атындағы, Құмсай ауылдық округтері және Қандыағаш қаласы бойынша 2025-2029 жылдарға жайылымдарды басқару және оларды пайдалану жөніндегі жоспары,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421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Қандыағаш қаласында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p>
      <w:pPr>
        <w:spacing w:after="0"/>
        <w:ind w:left="0"/>
        <w:jc w:val="both"/>
      </w:pPr>
      <w:r>
        <w:rPr>
          <w:rFonts w:ascii="Times New Roman"/>
          <w:b w:val="false"/>
          <w:i w:val="false"/>
          <w:color w:val="000000"/>
          <w:sz w:val="28"/>
        </w:rPr>
        <w:t>
      1-кесте. Қандыағаш қаласының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r>
    </w:tbl>
    <w:p>
      <w:pPr>
        <w:spacing w:after="0"/>
        <w:ind w:left="0"/>
        <w:jc w:val="both"/>
      </w:pPr>
      <w:r>
        <w:rPr>
          <w:rFonts w:ascii="Times New Roman"/>
          <w:b w:val="false"/>
          <w:i w:val="false"/>
          <w:color w:val="000000"/>
          <w:sz w:val="28"/>
        </w:rPr>
        <w:t>
      Әкімшілік-аумақтық бөлініс бойынша Қандыағаш қаласында 1 қалалық елді мекен бар. Қандыағаш қаласы аумағының жалпы ауданы 11066 гектар. Санаттар бойынша жерлер: елді мекендердің жерлері – 11066 гектар болып бөлінеді. Ауыл шаруашылығы мақсатындағы жерлер, ерекше қорғалатын табиғи аумақтардың, орман қорының, су қорының жерлері, босалқы жер қоры жоқ.</w:t>
      </w:r>
    </w:p>
    <w:p>
      <w:pPr>
        <w:spacing w:after="0"/>
        <w:ind w:left="0"/>
        <w:jc w:val="both"/>
      </w:pPr>
      <w:r>
        <w:rPr>
          <w:rFonts w:ascii="Times New Roman"/>
          <w:b w:val="false"/>
          <w:i w:val="false"/>
          <w:color w:val="000000"/>
          <w:sz w:val="28"/>
        </w:rPr>
        <w:t>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Қандыағаш қаласы аумағында шалғайдағы, маусымдық, аридтік және екпе жайылымдар жоқ. Қалада агроқұрылымдар жоқ.</w:t>
      </w:r>
    </w:p>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Қала аумағындағы ауыл шаруашылығы жануарларының саны: ірі қара мал-1758; қой мен ешкі – 4022 және жылқы-450 бас.</w:t>
      </w:r>
    </w:p>
    <w:p>
      <w:pPr>
        <w:spacing w:after="0"/>
        <w:ind w:left="0"/>
        <w:jc w:val="both"/>
      </w:pPr>
      <w:r>
        <w:rPr>
          <w:rFonts w:ascii="Times New Roman"/>
          <w:b w:val="false"/>
          <w:i w:val="false"/>
          <w:color w:val="000000"/>
          <w:sz w:val="28"/>
        </w:rPr>
        <w:t>
      Қаланың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 - 8568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p>
      <w:pPr>
        <w:spacing w:after="0"/>
        <w:ind w:left="0"/>
        <w:jc w:val="both"/>
      </w:pPr>
      <w:r>
        <w:rPr>
          <w:rFonts w:ascii="Times New Roman"/>
          <w:b w:val="false"/>
          <w:i w:val="false"/>
          <w:color w:val="000000"/>
          <w:sz w:val="28"/>
        </w:rPr>
        <w:t>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23349 га қажет.</w:t>
      </w:r>
    </w:p>
    <w:p>
      <w:pPr>
        <w:spacing w:after="0"/>
        <w:ind w:left="0"/>
        <w:jc w:val="both"/>
      </w:pPr>
      <w:r>
        <w:rPr>
          <w:rFonts w:ascii="Times New Roman"/>
          <w:b w:val="false"/>
          <w:i w:val="false"/>
          <w:color w:val="000000"/>
          <w:sz w:val="28"/>
        </w:rPr>
        <w:t>
      Ірі қара мал – 1758; қой мен ешкі - 4022 және жылқы – 450 бас қоғамдық жайылымдарда жайылады, ауданы 10341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Қандыағаш қаласының қоғамдық жайылым алаңы жайылатын малға жайылымдық жемге деген қажеттілікті қамтамасыз етпейді. Қандыағаш қаласында жайылымдардың тапшылығы 13008 га құрады, осыған байланысты жайылымдық аумақтарды көрші елді мекендер арасында қайта бөлуді қарастыру қажет.</w:t>
      </w:r>
    </w:p>
    <w:p>
      <w:pPr>
        <w:spacing w:after="0"/>
        <w:ind w:left="0"/>
        <w:jc w:val="both"/>
      </w:pPr>
      <w:r>
        <w:rPr>
          <w:rFonts w:ascii="Times New Roman"/>
          <w:b w:val="false"/>
          <w:i w:val="false"/>
          <w:color w:val="000000"/>
          <w:sz w:val="28"/>
        </w:rPr>
        <w:t>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14, 12, 172, 144, 52,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p>
            <w:pPr>
              <w:spacing w:after="20"/>
              <w:ind w:left="20"/>
              <w:jc w:val="both"/>
            </w:pPr>
            <w:r>
              <w:rPr>
                <w:rFonts w:ascii="Times New Roman"/>
                <w:b w:val="false"/>
                <w:i w:val="false"/>
                <w:color w:val="000000"/>
                <w:sz w:val="20"/>
              </w:rPr>
              <w:t>
24032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Қандыағаш - Қазақстанның Ақтөбе облысы Мұғалжар ауданындағы қала. Мұғалжар ауданының аудан орталығы. Ақтөбе қаласынан оңтүстікке қарай 95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Қалада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both"/>
      </w:pPr>
      <w:r>
        <w:rPr>
          <w:rFonts w:ascii="Times New Roman"/>
          <w:b w:val="false"/>
          <w:i w:val="false"/>
          <w:color w:val="000000"/>
          <w:sz w:val="28"/>
        </w:rPr>
        <w:t>
      1 –кесте.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Қандыағаш қаласында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учаскелерге</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w:t>
      </w:r>
      <w:r>
        <w:rPr>
          <w:rFonts w:ascii="Times New Roman"/>
          <w:b w:val="false"/>
          <w:i w:val="false"/>
          <w:color w:val="000000"/>
          <w:sz w:val="28"/>
        </w:rPr>
        <w:t xml:space="preserve"> </w:t>
      </w:r>
      <w:r>
        <w:rPr>
          <w:rFonts w:ascii="Times New Roman"/>
          <w:b/>
          <w:i w:val="false"/>
          <w:color w:val="000000"/>
          <w:sz w:val="28"/>
        </w:rPr>
        <w:t>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бұта-солянка түрімен ұсынылған.Жайылымның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тәуліктік</w:t>
      </w:r>
      <w:r>
        <w:rPr>
          <w:rFonts w:ascii="Times New Roman"/>
          <w:b/>
          <w:i w:val="false"/>
          <w:color w:val="000000"/>
          <w:sz w:val="28"/>
        </w:rPr>
        <w:t xml:space="preserve"> су </w:t>
      </w:r>
      <w:r>
        <w:rPr>
          <w:rFonts w:ascii="Times New Roman"/>
          <w:b/>
          <w:i w:val="false"/>
          <w:color w:val="000000"/>
          <w:sz w:val="28"/>
        </w:rPr>
        <w:t>тұтынуы</w:t>
      </w:r>
      <w:r>
        <w:rPr>
          <w:rFonts w:ascii="Times New Roman"/>
          <w:b/>
          <w:i w:val="false"/>
          <w:color w:val="000000"/>
          <w:sz w:val="28"/>
        </w:rPr>
        <w:t>:</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округке</w:t>
      </w: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жобалық</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схемасы</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 xml:space="preserve">. </w:t>
      </w:r>
      <w:r>
        <w:rPr>
          <w:rFonts w:ascii="Times New Roman"/>
          <w:b w:val="false"/>
          <w:i w:val="false"/>
          <w:color w:val="000000"/>
          <w:sz w:val="28"/>
        </w:rPr>
        <w:t>Қандыағаш қаласының қоғамдық жайылым алаңы жайылымдық жемге деген қажеттілікті қамтамасыз етпейді жайылатын мал. Жайылымдардың тапшылығы 13008 га құрады, осыған байланысты жайылымдық аумақтарды көрші елді мекендер арасында қайта бөлуді қарастыру қажет.</w:t>
      </w:r>
    </w:p>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учаскелерінің</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Қандыағаш</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орналасу</w:t>
      </w:r>
      <w:r>
        <w:rPr>
          <w:rFonts w:ascii="Times New Roman"/>
          <w:b w:val="false"/>
          <w:i w:val="false"/>
          <w:color w:val="000000"/>
          <w:sz w:val="28"/>
        </w:rPr>
        <w:t xml:space="preserve"> </w:t>
      </w:r>
      <w:r>
        <w:rPr>
          <w:rFonts w:ascii="Times New Roman"/>
          <w:b/>
          <w:i w:val="false"/>
          <w:color w:val="000000"/>
          <w:sz w:val="28"/>
        </w:rPr>
        <w:t>схемасы</w:t>
      </w:r>
      <w:r>
        <w:rPr>
          <w:rFonts w:ascii="Times New Roman"/>
          <w:b/>
          <w:i w:val="false"/>
          <w:color w:val="000000"/>
          <w:sz w:val="28"/>
        </w:rPr>
        <w:t xml:space="preserve"> (</w:t>
      </w:r>
      <w:r>
        <w:rPr>
          <w:rFonts w:ascii="Times New Roman"/>
          <w:b/>
          <w:i w:val="false"/>
          <w:color w:val="000000"/>
          <w:sz w:val="28"/>
        </w:rPr>
        <w:t>картасы</w:t>
      </w:r>
      <w:r>
        <w:rPr>
          <w:rFonts w:ascii="Times New Roman"/>
          <w:b/>
          <w:i w:val="false"/>
          <w:color w:val="000000"/>
          <w:sz w:val="28"/>
        </w:rPr>
        <w:t>)</w:t>
      </w:r>
    </w:p>
    <w:bookmarkEnd w:id="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627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Жеке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 xml:space="preserve"> мен </w:t>
      </w:r>
      <w:r>
        <w:rPr>
          <w:rFonts w:ascii="Times New Roman"/>
          <w:b/>
          <w:i w:val="false"/>
          <w:color w:val="000000"/>
          <w:sz w:val="28"/>
        </w:rPr>
        <w:t>алаңдары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Схема (карта)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both"/>
      </w:pPr>
      <w:r>
        <w:rPr>
          <w:rFonts w:ascii="Times New Roman"/>
          <w:b w:val="false"/>
          <w:i w:val="false"/>
          <w:color w:val="000000"/>
          <w:sz w:val="28"/>
        </w:rPr>
        <w:t>
      ескерту: 1, 2, 3, 4 жылына қолданылатын қамаудың реті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сервитуттарды</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инфрақұрылымның</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объектілерін</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w:t>
      </w:r>
      <w:r>
        <w:rPr>
          <w:rFonts w:ascii="Times New Roman"/>
          <w:b/>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i w:val="false"/>
          <w:color w:val="000000"/>
          <w:sz w:val="28"/>
        </w:rPr>
        <w:t xml:space="preserve">, мал </w:t>
      </w:r>
      <w:r>
        <w:rPr>
          <w:rFonts w:ascii="Times New Roman"/>
          <w:b/>
          <w:i w:val="false"/>
          <w:color w:val="000000"/>
          <w:sz w:val="28"/>
        </w:rPr>
        <w:t>қорымдарының</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шұңқырлардың</w:t>
      </w:r>
      <w:r>
        <w:rPr>
          <w:rFonts w:ascii="Times New Roman"/>
          <w:b/>
          <w:i w:val="false"/>
          <w:color w:val="000000"/>
          <w:sz w:val="28"/>
        </w:rPr>
        <w:t xml:space="preserve">) орналасқан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мал </w:t>
      </w:r>
      <w:r>
        <w:rPr>
          <w:rFonts w:ascii="Times New Roman"/>
          <w:b/>
          <w:i w:val="false"/>
          <w:color w:val="000000"/>
          <w:sz w:val="28"/>
        </w:rPr>
        <w:t>қорымдарын</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w:t>
      </w:r>
      <w:r>
        <w:rPr>
          <w:rFonts w:ascii="Times New Roman"/>
          <w:b/>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пайдаланушыларға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пайдаланушылардың</w:t>
      </w:r>
      <w:r>
        <w:rPr>
          <w:rFonts w:ascii="Times New Roman"/>
          <w:b/>
          <w:i w:val="false"/>
          <w:color w:val="000000"/>
          <w:sz w:val="28"/>
        </w:rPr>
        <w:t xml:space="preserve"> су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нормасына</w:t>
      </w:r>
      <w:r>
        <w:rPr>
          <w:rFonts w:ascii="Times New Roman"/>
          <w:b/>
          <w:i w:val="false"/>
          <w:color w:val="000000"/>
          <w:sz w:val="28"/>
        </w:rPr>
        <w:t xml:space="preserve"> сәйкес </w:t>
      </w:r>
      <w:r>
        <w:rPr>
          <w:rFonts w:ascii="Times New Roman"/>
          <w:b/>
          <w:i w:val="false"/>
          <w:color w:val="000000"/>
          <w:sz w:val="28"/>
        </w:rPr>
        <w:t>жасалған</w:t>
      </w:r>
      <w:r>
        <w:rPr>
          <w:rFonts w:ascii="Times New Roman"/>
          <w:b/>
          <w:i w:val="false"/>
          <w:color w:val="000000"/>
          <w:sz w:val="28"/>
        </w:rPr>
        <w:t xml:space="preserve"> су </w:t>
      </w:r>
      <w:r>
        <w:rPr>
          <w:rFonts w:ascii="Times New Roman"/>
          <w:b/>
          <w:i w:val="false"/>
          <w:color w:val="000000"/>
          <w:sz w:val="28"/>
        </w:rPr>
        <w:t>көздеріне</w:t>
      </w:r>
      <w:r>
        <w:rPr>
          <w:rFonts w:ascii="Times New Roman"/>
          <w:b/>
          <w:i w:val="false"/>
          <w:color w:val="000000"/>
          <w:sz w:val="28"/>
        </w:rPr>
        <w:t xml:space="preserve"> (</w:t>
      </w:r>
      <w:r>
        <w:rPr>
          <w:rFonts w:ascii="Times New Roman"/>
          <w:b/>
          <w:i w:val="false"/>
          <w:color w:val="000000"/>
          <w:sz w:val="28"/>
        </w:rPr>
        <w:t>көлдерге</w:t>
      </w:r>
      <w:r>
        <w:rPr>
          <w:rFonts w:ascii="Times New Roman"/>
          <w:b/>
          <w:i w:val="false"/>
          <w:color w:val="000000"/>
          <w:sz w:val="28"/>
        </w:rPr>
        <w:t xml:space="preserve">, </w:t>
      </w:r>
      <w:r>
        <w:rPr>
          <w:rFonts w:ascii="Times New Roman"/>
          <w:b/>
          <w:i w:val="false"/>
          <w:color w:val="000000"/>
          <w:sz w:val="28"/>
        </w:rPr>
        <w:t>өзендерге</w:t>
      </w:r>
      <w:r>
        <w:rPr>
          <w:rFonts w:ascii="Times New Roman"/>
          <w:b/>
          <w:i w:val="false"/>
          <w:color w:val="000000"/>
          <w:sz w:val="28"/>
        </w:rPr>
        <w:t xml:space="preserve">, </w:t>
      </w:r>
      <w:r>
        <w:rPr>
          <w:rFonts w:ascii="Times New Roman"/>
          <w:b/>
          <w:i w:val="false"/>
          <w:color w:val="000000"/>
          <w:sz w:val="28"/>
        </w:rPr>
        <w:t>тоғандарға</w:t>
      </w:r>
      <w:r>
        <w:rPr>
          <w:rFonts w:ascii="Times New Roman"/>
          <w:b/>
          <w:i w:val="false"/>
          <w:color w:val="000000"/>
          <w:sz w:val="28"/>
        </w:rPr>
        <w:t xml:space="preserve">, </w:t>
      </w:r>
      <w:r>
        <w:rPr>
          <w:rFonts w:ascii="Times New Roman"/>
          <w:b/>
          <w:i w:val="false"/>
          <w:color w:val="000000"/>
          <w:sz w:val="28"/>
        </w:rPr>
        <w:t>апандарға</w:t>
      </w:r>
      <w:r>
        <w:rPr>
          <w:rFonts w:ascii="Times New Roman"/>
          <w:b/>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суландыру</w:t>
      </w:r>
      <w:r>
        <w:rPr>
          <w:rFonts w:ascii="Times New Roman"/>
          <w:b w:val="false"/>
          <w:i w:val="false"/>
          <w:color w:val="000000"/>
          <w:sz w:val="28"/>
        </w:rPr>
        <w:t xml:space="preserve"> </w:t>
      </w:r>
      <w:r>
        <w:rPr>
          <w:rFonts w:ascii="Times New Roman"/>
          <w:b/>
          <w:i w:val="false"/>
          <w:color w:val="000000"/>
          <w:sz w:val="28"/>
        </w:rPr>
        <w:t>арналарына</w:t>
      </w:r>
      <w:r>
        <w:rPr>
          <w:rFonts w:ascii="Times New Roman"/>
          <w:b/>
          <w:i w:val="false"/>
          <w:color w:val="000000"/>
          <w:sz w:val="28"/>
        </w:rPr>
        <w:t xml:space="preserve">, </w:t>
      </w:r>
      <w:r>
        <w:rPr>
          <w:rFonts w:ascii="Times New Roman"/>
          <w:b/>
          <w:i w:val="false"/>
          <w:color w:val="000000"/>
          <w:sz w:val="28"/>
        </w:rPr>
        <w:t>құбырлы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шахта </w:t>
      </w:r>
      <w:r>
        <w:rPr>
          <w:rFonts w:ascii="Times New Roman"/>
          <w:b/>
          <w:i w:val="false"/>
          <w:color w:val="000000"/>
          <w:sz w:val="28"/>
        </w:rPr>
        <w:t>құдықтарына</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схемасы</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754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Ауыл,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жанында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Ауылда</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маңында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жайылымдарға</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421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Ақкемер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w:t>
      </w:r>
    </w:p>
    <w:p>
      <w:pPr>
        <w:spacing w:after="0"/>
        <w:ind w:left="0"/>
        <w:jc w:val="both"/>
      </w:pPr>
      <w:r>
        <w:rPr>
          <w:rFonts w:ascii="Times New Roman"/>
          <w:b w:val="false"/>
          <w:i w:val="false"/>
          <w:color w:val="000000"/>
          <w:sz w:val="28"/>
        </w:rPr>
        <w:t>
      1-кесте. Ақкемер ауылдық округінің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158478</w:t>
            </w:r>
          </w:p>
        </w:tc>
      </w:tr>
    </w:tbl>
    <w:p>
      <w:pPr>
        <w:spacing w:after="0"/>
        <w:ind w:left="0"/>
        <w:jc w:val="both"/>
      </w:pPr>
      <w:r>
        <w:rPr>
          <w:rFonts w:ascii="Times New Roman"/>
          <w:b w:val="false"/>
          <w:i w:val="false"/>
          <w:color w:val="000000"/>
          <w:sz w:val="28"/>
        </w:rPr>
        <w:t>
      Әкімшілік-аумақтық бөлініс бойынша Ақкемер ауылдық округінде 5 ауылдық елді мекен бар. Ақкемер ауылдық округі аумағының жалпы ауданы 157835 гектар. Санаттар бойынша жерлер:ауыл шаруашылығы мақсатындағы жерлер - 123762 гектар; елді мекендердің жерлері – 34716 гектар болып бөлінеді. Ерекше қорғалатын табиғи аумақтардың, орман қорының, су қорының жерлері, қоры жоқ.</w:t>
      </w:r>
    </w:p>
    <w:p>
      <w:pPr>
        <w:spacing w:after="0"/>
        <w:ind w:left="0"/>
        <w:jc w:val="left"/>
      </w:pPr>
      <w:r>
        <w:rPr>
          <w:rFonts w:ascii="Times New Roman"/>
          <w:b/>
          <w:i w:val="false"/>
          <w:color w:val="000000"/>
        </w:rPr>
        <w:t xml:space="preserve">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w:t>
            </w:r>
          </w:p>
          <w:p>
            <w:pPr>
              <w:spacing w:after="20"/>
              <w:ind w:left="20"/>
              <w:jc w:val="both"/>
            </w:pPr>
            <w:r>
              <w:rPr>
                <w:rFonts w:ascii="Times New Roman"/>
                <w:b w:val="false"/>
                <w:i w:val="false"/>
                <w:color w:val="000000"/>
                <w:sz w:val="20"/>
              </w:rPr>
              <w:t>
Көктөбе</w:t>
            </w:r>
          </w:p>
          <w:p>
            <w:pPr>
              <w:spacing w:after="20"/>
              <w:ind w:left="20"/>
              <w:jc w:val="both"/>
            </w:pPr>
            <w:r>
              <w:rPr>
                <w:rFonts w:ascii="Times New Roman"/>
                <w:b w:val="false"/>
                <w:i w:val="false"/>
                <w:color w:val="000000"/>
                <w:sz w:val="20"/>
              </w:rPr>
              <w:t>
Жарық</w:t>
            </w:r>
          </w:p>
          <w:p>
            <w:pPr>
              <w:spacing w:after="20"/>
              <w:ind w:left="20"/>
              <w:jc w:val="both"/>
            </w:pPr>
            <w:r>
              <w:rPr>
                <w:rFonts w:ascii="Times New Roman"/>
                <w:b w:val="false"/>
                <w:i w:val="false"/>
                <w:color w:val="000000"/>
                <w:sz w:val="20"/>
              </w:rPr>
              <w:t>
Елек</w:t>
            </w:r>
          </w:p>
          <w:p>
            <w:pPr>
              <w:spacing w:after="20"/>
              <w:ind w:left="20"/>
              <w:jc w:val="both"/>
            </w:pPr>
            <w:r>
              <w:rPr>
                <w:rFonts w:ascii="Times New Roman"/>
                <w:b w:val="false"/>
                <w:i w:val="false"/>
                <w:color w:val="000000"/>
                <w:sz w:val="20"/>
              </w:rPr>
              <w:t>
Көтібар батыр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p>
            <w:pPr>
              <w:spacing w:after="20"/>
              <w:ind w:left="20"/>
              <w:jc w:val="both"/>
            </w:pPr>
            <w:r>
              <w:rPr>
                <w:rFonts w:ascii="Times New Roman"/>
                <w:b w:val="false"/>
                <w:i w:val="false"/>
                <w:color w:val="000000"/>
                <w:sz w:val="20"/>
              </w:rPr>
              <w:t>
3873</w:t>
            </w:r>
          </w:p>
          <w:p>
            <w:pPr>
              <w:spacing w:after="20"/>
              <w:ind w:left="20"/>
              <w:jc w:val="both"/>
            </w:pPr>
            <w:r>
              <w:rPr>
                <w:rFonts w:ascii="Times New Roman"/>
                <w:b w:val="false"/>
                <w:i w:val="false"/>
                <w:color w:val="000000"/>
                <w:sz w:val="20"/>
              </w:rPr>
              <w:t>
5315</w:t>
            </w:r>
          </w:p>
          <w:p>
            <w:pPr>
              <w:spacing w:after="20"/>
              <w:ind w:left="20"/>
              <w:jc w:val="both"/>
            </w:pPr>
            <w:r>
              <w:rPr>
                <w:rFonts w:ascii="Times New Roman"/>
                <w:b w:val="false"/>
                <w:i w:val="false"/>
                <w:color w:val="000000"/>
                <w:sz w:val="20"/>
              </w:rPr>
              <w:t>
6158</w:t>
            </w:r>
          </w:p>
          <w:p>
            <w:pPr>
              <w:spacing w:after="20"/>
              <w:ind w:left="20"/>
              <w:jc w:val="both"/>
            </w:pPr>
            <w:r>
              <w:rPr>
                <w:rFonts w:ascii="Times New Roman"/>
                <w:b w:val="false"/>
                <w:i w:val="false"/>
                <w:color w:val="000000"/>
                <w:sz w:val="20"/>
              </w:rPr>
              <w:t>
9183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p>
            <w:pPr>
              <w:spacing w:after="20"/>
              <w:ind w:left="20"/>
              <w:jc w:val="both"/>
            </w:pPr>
            <w:r>
              <w:rPr>
                <w:rFonts w:ascii="Times New Roman"/>
                <w:b w:val="false"/>
                <w:i w:val="false"/>
                <w:color w:val="000000"/>
                <w:sz w:val="20"/>
              </w:rPr>
              <w:t>
3873</w:t>
            </w:r>
          </w:p>
          <w:p>
            <w:pPr>
              <w:spacing w:after="20"/>
              <w:ind w:left="20"/>
              <w:jc w:val="both"/>
            </w:pPr>
            <w:r>
              <w:rPr>
                <w:rFonts w:ascii="Times New Roman"/>
                <w:b w:val="false"/>
                <w:i w:val="false"/>
                <w:color w:val="000000"/>
                <w:sz w:val="20"/>
              </w:rPr>
              <w:t>
5315</w:t>
            </w:r>
          </w:p>
          <w:p>
            <w:pPr>
              <w:spacing w:after="20"/>
              <w:ind w:left="20"/>
              <w:jc w:val="both"/>
            </w:pPr>
            <w:r>
              <w:rPr>
                <w:rFonts w:ascii="Times New Roman"/>
                <w:b w:val="false"/>
                <w:i w:val="false"/>
                <w:color w:val="000000"/>
                <w:sz w:val="20"/>
              </w:rPr>
              <w:t>
6158</w:t>
            </w:r>
          </w:p>
          <w:p>
            <w:pPr>
              <w:spacing w:after="20"/>
              <w:ind w:left="20"/>
              <w:jc w:val="both"/>
            </w:pPr>
            <w:r>
              <w:rPr>
                <w:rFonts w:ascii="Times New Roman"/>
                <w:b w:val="false"/>
                <w:i w:val="false"/>
                <w:color w:val="000000"/>
                <w:sz w:val="20"/>
              </w:rPr>
              <w:t>
9183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p>
            <w:pPr>
              <w:spacing w:after="20"/>
              <w:ind w:left="20"/>
              <w:jc w:val="both"/>
            </w:pPr>
            <w:r>
              <w:rPr>
                <w:rFonts w:ascii="Times New Roman"/>
                <w:b w:val="false"/>
                <w:i w:val="false"/>
                <w:color w:val="000000"/>
                <w:sz w:val="20"/>
              </w:rPr>
              <w:t>
3873</w:t>
            </w:r>
          </w:p>
          <w:p>
            <w:pPr>
              <w:spacing w:after="20"/>
              <w:ind w:left="20"/>
              <w:jc w:val="both"/>
            </w:pPr>
            <w:r>
              <w:rPr>
                <w:rFonts w:ascii="Times New Roman"/>
                <w:b w:val="false"/>
                <w:i w:val="false"/>
                <w:color w:val="000000"/>
                <w:sz w:val="20"/>
              </w:rPr>
              <w:t>
5315</w:t>
            </w:r>
          </w:p>
          <w:p>
            <w:pPr>
              <w:spacing w:after="20"/>
              <w:ind w:left="20"/>
              <w:jc w:val="both"/>
            </w:pPr>
            <w:r>
              <w:rPr>
                <w:rFonts w:ascii="Times New Roman"/>
                <w:b w:val="false"/>
                <w:i w:val="false"/>
                <w:color w:val="000000"/>
                <w:sz w:val="20"/>
              </w:rPr>
              <w:t>
6158</w:t>
            </w:r>
          </w:p>
          <w:p>
            <w:pPr>
              <w:spacing w:after="20"/>
              <w:ind w:left="20"/>
              <w:jc w:val="both"/>
            </w:pPr>
            <w:r>
              <w:rPr>
                <w:rFonts w:ascii="Times New Roman"/>
                <w:b w:val="false"/>
                <w:i w:val="false"/>
                <w:color w:val="000000"/>
                <w:sz w:val="20"/>
              </w:rPr>
              <w:t>
9183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Ақкемер ауылдық округінің аумағында шалғайдағы, маусымдық, аридтік және екпе жайылымдар жоқ. Округте 62 шаруа қожалығы жұмыс істейді, оларға 116 691 гектар жайылым бекітілген.</w:t>
      </w:r>
    </w:p>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050360009854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02-027-017-082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050360009854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"Рузь-Альбина"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"Рузь-Альбина"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"Рузь Альбина"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030964017538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030964017538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030964017538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611019301765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120464023967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120464015601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"Қайрош"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120864004393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120364013790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070764026517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070764026517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070764026517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530912301363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650527301286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"Мирнурбек"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"Мирнурбек"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"Мирнурбек"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"Мирнурбек"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130764004718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130764004718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101164005761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670522301531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670522301531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031064017220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031064017220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031064017220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031064017220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130464003739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130464003739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740123300746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710122301199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041264027613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041264027613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041264027613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041264027613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030364018524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030364018524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030364018524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030364018524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120264008562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120264008562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120264008562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050264017883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050264017883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050264017883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050264017883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041264033757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041264033757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040364075555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060364030370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060364030370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070460006976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070460006976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080364005670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080464008609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080464008609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080464008609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090864004721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110364006548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110364006548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140164018143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130664014840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130864021913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130864021913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130864021913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140564001470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140964026669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140964026669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870629302879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141264017598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"Бек-Іңкәр"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580727400731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"Тайбурыл-О"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811124401427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820515300635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8405801301775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030560005479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030560005479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030560005479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030560005479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"Өтеғұл-1"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040864019463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"Айнат-Агро"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550321400878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570408300500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710530302066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770511301590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831202303434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990525300603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930111301065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871120302963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116,691</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мал-2371; қой мен ешкі – 5740 және жылқы-736 бас.</w:t>
      </w:r>
    </w:p>
    <w:p>
      <w:pPr>
        <w:spacing w:after="0"/>
        <w:ind w:left="0"/>
        <w:jc w:val="both"/>
      </w:pPr>
      <w:r>
        <w:rPr>
          <w:rFonts w:ascii="Times New Roman"/>
          <w:b w:val="false"/>
          <w:i w:val="false"/>
          <w:color w:val="000000"/>
          <w:sz w:val="28"/>
        </w:rPr>
        <w:t>
      Ақкемер ауылында: ірі қара мал – 1023; қой мен ешкі – 4187, жылқы-412 бас.</w:t>
      </w:r>
    </w:p>
    <w:p>
      <w:pPr>
        <w:spacing w:after="0"/>
        <w:ind w:left="0"/>
        <w:jc w:val="both"/>
      </w:pPr>
      <w:r>
        <w:rPr>
          <w:rFonts w:ascii="Times New Roman"/>
          <w:b w:val="false"/>
          <w:i w:val="false"/>
          <w:color w:val="000000"/>
          <w:sz w:val="28"/>
        </w:rPr>
        <w:t>
      Елек ауылында: ірі қара мал – 421; қой мен ешкі – 735, жылқы-137 бас.</w:t>
      </w:r>
    </w:p>
    <w:p>
      <w:pPr>
        <w:spacing w:after="0"/>
        <w:ind w:left="0"/>
        <w:jc w:val="both"/>
      </w:pPr>
      <w:r>
        <w:rPr>
          <w:rFonts w:ascii="Times New Roman"/>
          <w:b w:val="false"/>
          <w:i w:val="false"/>
          <w:color w:val="000000"/>
          <w:sz w:val="28"/>
        </w:rPr>
        <w:t>
      Көктөбе ауылында: ірі қара мал – 91; қой мен ешкі – 5, жылқы – 35 бас.</w:t>
      </w:r>
    </w:p>
    <w:p>
      <w:pPr>
        <w:spacing w:after="0"/>
        <w:ind w:left="0"/>
        <w:jc w:val="both"/>
      </w:pPr>
      <w:r>
        <w:rPr>
          <w:rFonts w:ascii="Times New Roman"/>
          <w:b w:val="false"/>
          <w:i w:val="false"/>
          <w:color w:val="000000"/>
          <w:sz w:val="28"/>
        </w:rPr>
        <w:t>
      Көтібар батыр ауылында: ірі қара мал – 448; қой мен ешкі – 160 және жылқы-54 бас.</w:t>
      </w:r>
    </w:p>
    <w:p>
      <w:pPr>
        <w:spacing w:after="0"/>
        <w:ind w:left="0"/>
        <w:jc w:val="both"/>
      </w:pPr>
      <w:r>
        <w:rPr>
          <w:rFonts w:ascii="Times New Roman"/>
          <w:b w:val="false"/>
          <w:i w:val="false"/>
          <w:color w:val="000000"/>
          <w:sz w:val="28"/>
        </w:rPr>
        <w:t>
      Жарық ауылында: ірі қара мал – 388; қой мен ешкі – 656, жылқы-98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Коктобе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Котибар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Ауыл шаруашылығы жануарларын жаю үшін 33 052 га қажет. </w:t>
      </w:r>
    </w:p>
    <w:p>
      <w:pPr>
        <w:spacing w:after="0"/>
        <w:ind w:left="0"/>
        <w:jc w:val="both"/>
      </w:pPr>
      <w:r>
        <w:rPr>
          <w:rFonts w:ascii="Times New Roman"/>
          <w:b w:val="false"/>
          <w:i w:val="false"/>
          <w:color w:val="000000"/>
          <w:sz w:val="28"/>
        </w:rPr>
        <w:t xml:space="preserve">
      Ірі қара мал – 2371; қой мен ешкі - 5740 және жылқы – 736 бас Қоғамдық жайылымдарда жайылады, ауданы 33820 гектар, алыстағы жайылымдарда 0 Бас жайылады, ауданы 0 мың гектар. </w:t>
      </w:r>
    </w:p>
    <w:p>
      <w:pPr>
        <w:spacing w:after="0"/>
        <w:ind w:left="0"/>
        <w:jc w:val="both"/>
      </w:pPr>
      <w:r>
        <w:rPr>
          <w:rFonts w:ascii="Times New Roman"/>
          <w:b w:val="false"/>
          <w:i w:val="false"/>
          <w:color w:val="000000"/>
          <w:sz w:val="28"/>
        </w:rPr>
        <w:t xml:space="preserve">
      Ақкемер ауылдық округінің қоғамдық жайылым алаңы жайылатын малға жайылымдық жемге деген қажеттілікті қамтамасыз етеді. Алайда, Ақкемер елді мекенінде жайылымдардың тапшылығы 8327 га құрады, осыған байланысты жайылымдық аумақтарды елді мекендер арасында қайта бөлуді қарастыру қажет. </w:t>
      </w:r>
    </w:p>
    <w:p>
      <w:pPr>
        <w:spacing w:after="0"/>
        <w:ind w:left="0"/>
        <w:jc w:val="left"/>
      </w:pPr>
      <w:r>
        <w:rPr>
          <w:rFonts w:ascii="Times New Roman"/>
          <w:b/>
          <w:i w:val="false"/>
          <w:color w:val="000000"/>
        </w:rPr>
        <w:t xml:space="preserve">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14, 12, 172, 144, 52,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Ақкемер (қаз. Ақкемер) - Қазақстанның Ақтөбе облысы Мұғалжар ауданындағы ауыл. Ақкемер ауылдық округінің әкімшілік орталығы. Қандыағаш қаласының орталығынан солтүстікке қарай 22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1 –кесте.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050360009854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"Рузь-Альбина"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000264018109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030964017538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611019301765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120464023967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120464015601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"Қайрош"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120864004393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070764026517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040464072871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530912301363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650527301286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"Мирнурбек"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081264000331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130764004718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101164005761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670522301531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031064017220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130464003739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740123300746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710122301199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041264027613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030364018524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120264008562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050264017883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"Жас-Бағлан"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041264033757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100264017528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040364075555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091064019882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060364030370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070460006976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090764008153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080464008609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090864004721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110364006548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140164018143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130664014840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130864021913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140564001470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140964026669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870629302879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141264017598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"Бек-Іңкәр"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580727400731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"Тайбурыл-О"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811124401427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820515300635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8405801301775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030564023012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030560005479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"Өтеғұл-1"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040864019463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120564004302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"Айнат-Агро"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550321400878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570408300500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710530302066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770511301590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831202303434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990525300603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930111301065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871120302963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КенетаеваАлимаМадияровна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Миннегалиев Ислам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КурманалинКадыржанБауыржанович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КАРАГУЛОВ СЕРЖАН МЫРЗАШЕВИЧ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Кәдірбек Абікенұлы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МухамбетовИсатайКубайевич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БЕРКИМБАЕВА ГУЛЬЗИРА АЙТБАЕВНА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СагитжанСерикбаевич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Маратов Берекет Маратович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Умбетрза Аманбек Өтегенұлы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Айтекенов Куантай Убайдуллович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Сырлыбай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Кушкенов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Жылкыбай Саней Жылкыбайкызы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Боранкулов Еркимбай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Аскар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Эрматов Авазжан Пулаталиевич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Жанабаева Загираш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МахамбетовКалдыбай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Алтыбаев Мирлан Ганиевич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Ибрашев Жайлыбай Тенелбаевич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Мухамбеталин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Жолдыбай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Айтпаганбетов Жанат Шалтаевич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 Айбек Самигуллаұлы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Конысова Кенжегул Айдаркызы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 Мирхан Жумашевич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Ляйля Имангазиевна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Шаймарданов Борис Жусупович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Жукенов Сейлхан Умирзакович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Жакенова Айнура Жуматаевна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Жалтыров Кайрат Сагинович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Мухамедьяров Айбек Айдаралиевич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Кустайбеков Самат Назарбаевич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Косеменов Маргулан Таминович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Сейткамалов Нұрлыбек Нұрланұлы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Бакитжанов Нурымжан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Косымова Жадыра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Агиманов Марат Агиманович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Ихтияров Салимжан Акылбекович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ҚадекқызыОралхан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Улбосын Хайржановна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Мажит ЖАНАДЫЛОВИЧ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Яцко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Алманиязова Зоя Жалдиевна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Елеуова Айнагуль Тажгалиевна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ДаировАманжан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Александр Ерболатович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Куканов Жумабек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ЖапарТүгелбай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ЖакуповУтегенУмбетрзаулы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Сундетбай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Тасмагамбетова 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Машаков Канат Таскинбаевич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Шабаров Нурлыбек Мырзагалиевич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Бимұхамбет Бекзат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ОтеповСабыржанСламгалиевич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Қасымхан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ЕлубайАлматЕрсайынұлы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Айтымбетов Нурым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Жасакбаев Кикбай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Ақкемер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учаскелерге</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w:t>
      </w:r>
      <w:r>
        <w:rPr>
          <w:rFonts w:ascii="Times New Roman"/>
          <w:b w:val="false"/>
          <w:i w:val="false"/>
          <w:color w:val="000000"/>
          <w:sz w:val="28"/>
        </w:rPr>
        <w:t xml:space="preserve"> </w:t>
      </w:r>
      <w:r>
        <w:rPr>
          <w:rFonts w:ascii="Times New Roman"/>
          <w:b/>
          <w:i w:val="false"/>
          <w:color w:val="000000"/>
          <w:sz w:val="28"/>
        </w:rPr>
        <w:t>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бұта-солянка түрімен ұсынылған.Жайылымның ұзақтығы (қараша-желтоқсан) 30 күн.</w:t>
      </w:r>
    </w:p>
    <w:p>
      <w:pPr>
        <w:spacing w:after="0"/>
        <w:ind w:left="0"/>
        <w:jc w:val="both"/>
      </w:pPr>
      <w:r>
        <w:rPr>
          <w:rFonts w:ascii="Times New Roman"/>
          <w:b w:val="false"/>
          <w:i w:val="false"/>
          <w:color w:val="000000"/>
          <w:sz w:val="28"/>
        </w:rPr>
        <w:t>
      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округке</w:t>
      </w: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жобалық</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схемасы</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w:t>
      </w:r>
      <w:r>
        <w:rPr>
          <w:rFonts w:ascii="Times New Roman"/>
          <w:b w:val="false"/>
          <w:i w:val="false"/>
          <w:color w:val="000000"/>
          <w:sz w:val="28"/>
        </w:rPr>
        <w:t xml:space="preserve"> Ақкемер ауылдық округінің қоғамдық жайылым алаңы жайылымдық жемге деген қажеттілікті қамтамасыз етеді жайылатын мал. Алайда, Ақкемер елді мекенінде жайылымдардың тапшылығы 8327 га құрады, осыған байланысты жайылымдық аумақтарды елді мекендер арасында қайта бөлуді қарастыру қажет.</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учаскелерінің</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Ақкемер</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орналасу</w:t>
      </w:r>
      <w:r>
        <w:rPr>
          <w:rFonts w:ascii="Times New Roman"/>
          <w:b w:val="false"/>
          <w:i w:val="false"/>
          <w:color w:val="000000"/>
          <w:sz w:val="28"/>
        </w:rPr>
        <w:t xml:space="preserve"> </w:t>
      </w:r>
      <w:r>
        <w:rPr>
          <w:rFonts w:ascii="Times New Roman"/>
          <w:b/>
          <w:i w:val="false"/>
          <w:color w:val="000000"/>
          <w:sz w:val="28"/>
        </w:rPr>
        <w:t>схемасы</w:t>
      </w:r>
      <w:r>
        <w:rPr>
          <w:rFonts w:ascii="Times New Roman"/>
          <w:b/>
          <w:i w:val="false"/>
          <w:color w:val="000000"/>
          <w:sz w:val="28"/>
        </w:rPr>
        <w:t xml:space="preserve"> (</w:t>
      </w:r>
      <w:r>
        <w:rPr>
          <w:rFonts w:ascii="Times New Roman"/>
          <w:b/>
          <w:i w:val="false"/>
          <w:color w:val="000000"/>
          <w:sz w:val="28"/>
        </w:rPr>
        <w:t>картасы</w:t>
      </w:r>
      <w:r>
        <w:rPr>
          <w:rFonts w:ascii="Times New Roman"/>
          <w:b/>
          <w:i w:val="false"/>
          <w:color w:val="000000"/>
          <w:sz w:val="28"/>
        </w:rPr>
        <w:t>)</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Жеке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 xml:space="preserve"> мен </w:t>
      </w:r>
      <w:r>
        <w:rPr>
          <w:rFonts w:ascii="Times New Roman"/>
          <w:b/>
          <w:i w:val="false"/>
          <w:color w:val="000000"/>
          <w:sz w:val="28"/>
        </w:rPr>
        <w:t>алаңдары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723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Схема (карта)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left"/>
      </w:pPr>
      <w:r>
        <w:br/>
      </w:r>
    </w:p>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сервитуттарды</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инфрақұрылымның</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объектілерін</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w:t>
      </w:r>
      <w:r>
        <w:rPr>
          <w:rFonts w:ascii="Times New Roman"/>
          <w:b/>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i w:val="false"/>
          <w:color w:val="000000"/>
          <w:sz w:val="28"/>
        </w:rPr>
        <w:t xml:space="preserve">, мал </w:t>
      </w:r>
      <w:r>
        <w:rPr>
          <w:rFonts w:ascii="Times New Roman"/>
          <w:b/>
          <w:i w:val="false"/>
          <w:color w:val="000000"/>
          <w:sz w:val="28"/>
        </w:rPr>
        <w:t>қорымдарының</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шұңқырлардың</w:t>
      </w:r>
      <w:r>
        <w:rPr>
          <w:rFonts w:ascii="Times New Roman"/>
          <w:b/>
          <w:i w:val="false"/>
          <w:color w:val="000000"/>
          <w:sz w:val="28"/>
        </w:rPr>
        <w:t xml:space="preserve">) орналасқан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мал </w:t>
      </w:r>
      <w:r>
        <w:rPr>
          <w:rFonts w:ascii="Times New Roman"/>
          <w:b/>
          <w:i w:val="false"/>
          <w:color w:val="000000"/>
          <w:sz w:val="28"/>
        </w:rPr>
        <w:t>қорымдарын</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w:t>
      </w:r>
      <w:r>
        <w:rPr>
          <w:rFonts w:ascii="Times New Roman"/>
          <w:b/>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пайдаланушыларға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пайдаланушылардың</w:t>
      </w:r>
      <w:r>
        <w:rPr>
          <w:rFonts w:ascii="Times New Roman"/>
          <w:b/>
          <w:i w:val="false"/>
          <w:color w:val="000000"/>
          <w:sz w:val="28"/>
        </w:rPr>
        <w:t xml:space="preserve"> су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нормасына</w:t>
      </w:r>
      <w:r>
        <w:rPr>
          <w:rFonts w:ascii="Times New Roman"/>
          <w:b/>
          <w:i w:val="false"/>
          <w:color w:val="000000"/>
          <w:sz w:val="28"/>
        </w:rPr>
        <w:t xml:space="preserve"> сәйкес </w:t>
      </w:r>
      <w:r>
        <w:rPr>
          <w:rFonts w:ascii="Times New Roman"/>
          <w:b/>
          <w:i w:val="false"/>
          <w:color w:val="000000"/>
          <w:sz w:val="28"/>
        </w:rPr>
        <w:t>жасалған</w:t>
      </w:r>
      <w:r>
        <w:rPr>
          <w:rFonts w:ascii="Times New Roman"/>
          <w:b/>
          <w:i w:val="false"/>
          <w:color w:val="000000"/>
          <w:sz w:val="28"/>
        </w:rPr>
        <w:t xml:space="preserve"> су </w:t>
      </w:r>
      <w:r>
        <w:rPr>
          <w:rFonts w:ascii="Times New Roman"/>
          <w:b/>
          <w:i w:val="false"/>
          <w:color w:val="000000"/>
          <w:sz w:val="28"/>
        </w:rPr>
        <w:t>көздеріне</w:t>
      </w:r>
      <w:r>
        <w:rPr>
          <w:rFonts w:ascii="Times New Roman"/>
          <w:b/>
          <w:i w:val="false"/>
          <w:color w:val="000000"/>
          <w:sz w:val="28"/>
        </w:rPr>
        <w:t xml:space="preserve"> (</w:t>
      </w:r>
      <w:r>
        <w:rPr>
          <w:rFonts w:ascii="Times New Roman"/>
          <w:b/>
          <w:i w:val="false"/>
          <w:color w:val="000000"/>
          <w:sz w:val="28"/>
        </w:rPr>
        <w:t>көлдерге</w:t>
      </w:r>
      <w:r>
        <w:rPr>
          <w:rFonts w:ascii="Times New Roman"/>
          <w:b/>
          <w:i w:val="false"/>
          <w:color w:val="000000"/>
          <w:sz w:val="28"/>
        </w:rPr>
        <w:t xml:space="preserve">, </w:t>
      </w:r>
      <w:r>
        <w:rPr>
          <w:rFonts w:ascii="Times New Roman"/>
          <w:b/>
          <w:i w:val="false"/>
          <w:color w:val="000000"/>
          <w:sz w:val="28"/>
        </w:rPr>
        <w:t>өзендерге</w:t>
      </w:r>
      <w:r>
        <w:rPr>
          <w:rFonts w:ascii="Times New Roman"/>
          <w:b/>
          <w:i w:val="false"/>
          <w:color w:val="000000"/>
          <w:sz w:val="28"/>
        </w:rPr>
        <w:t xml:space="preserve">, </w:t>
      </w:r>
      <w:r>
        <w:rPr>
          <w:rFonts w:ascii="Times New Roman"/>
          <w:b/>
          <w:i w:val="false"/>
          <w:color w:val="000000"/>
          <w:sz w:val="28"/>
        </w:rPr>
        <w:t>тоғандарға</w:t>
      </w:r>
      <w:r>
        <w:rPr>
          <w:rFonts w:ascii="Times New Roman"/>
          <w:b/>
          <w:i w:val="false"/>
          <w:color w:val="000000"/>
          <w:sz w:val="28"/>
        </w:rPr>
        <w:t xml:space="preserve">, </w:t>
      </w:r>
      <w:r>
        <w:rPr>
          <w:rFonts w:ascii="Times New Roman"/>
          <w:b/>
          <w:i w:val="false"/>
          <w:color w:val="000000"/>
          <w:sz w:val="28"/>
        </w:rPr>
        <w:t>апандарға</w:t>
      </w:r>
      <w:r>
        <w:rPr>
          <w:rFonts w:ascii="Times New Roman"/>
          <w:b/>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суландыру</w:t>
      </w:r>
      <w:r>
        <w:rPr>
          <w:rFonts w:ascii="Times New Roman"/>
          <w:b w:val="false"/>
          <w:i w:val="false"/>
          <w:color w:val="000000"/>
          <w:sz w:val="28"/>
        </w:rPr>
        <w:t xml:space="preserve"> </w:t>
      </w:r>
      <w:r>
        <w:rPr>
          <w:rFonts w:ascii="Times New Roman"/>
          <w:b/>
          <w:i w:val="false"/>
          <w:color w:val="000000"/>
          <w:sz w:val="28"/>
        </w:rPr>
        <w:t>арналарына</w:t>
      </w:r>
      <w:r>
        <w:rPr>
          <w:rFonts w:ascii="Times New Roman"/>
          <w:b/>
          <w:i w:val="false"/>
          <w:color w:val="000000"/>
          <w:sz w:val="28"/>
        </w:rPr>
        <w:t xml:space="preserve">, </w:t>
      </w:r>
      <w:r>
        <w:rPr>
          <w:rFonts w:ascii="Times New Roman"/>
          <w:b/>
          <w:i w:val="false"/>
          <w:color w:val="000000"/>
          <w:sz w:val="28"/>
        </w:rPr>
        <w:t>құбырлы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шахта </w:t>
      </w:r>
      <w:r>
        <w:rPr>
          <w:rFonts w:ascii="Times New Roman"/>
          <w:b/>
          <w:i w:val="false"/>
          <w:color w:val="000000"/>
          <w:sz w:val="28"/>
        </w:rPr>
        <w:t>құдықтарына</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схемасы</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692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Ауыл,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жанында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Ауылда</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маңында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жайылымдарға</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421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Ащысай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Ащысай ауылдық округінің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160918</w:t>
            </w:r>
          </w:p>
        </w:tc>
      </w:tr>
    </w:tbl>
    <w:p>
      <w:pPr>
        <w:spacing w:after="0"/>
        <w:ind w:left="0"/>
        <w:jc w:val="both"/>
      </w:pPr>
      <w:r>
        <w:rPr>
          <w:rFonts w:ascii="Times New Roman"/>
          <w:b w:val="false"/>
          <w:i w:val="false"/>
          <w:color w:val="000000"/>
          <w:sz w:val="28"/>
        </w:rPr>
        <w:t>
      Әкімшілік-аумақтық бөлініс бойынша Ащысай ауылдық округінде 3 ауылдық елді мекен бар. Ащысай ауылдық округі аумағының жалпы ауданы 160918 гектар. Санаттар бойынша жерлер: ауыл шаруашылығы мақсатындағы жерлер - 123035 гектар; елді мекендердің жерлері – 37883 гектар болып бөлінеді. Ерекше қорғалатын табиғи аумақтардың, орман қорының, су қорының жерлері, қоры жоқ.</w:t>
      </w:r>
    </w:p>
    <w:p>
      <w:pPr>
        <w:spacing w:after="0"/>
        <w:ind w:left="0"/>
        <w:jc w:val="both"/>
      </w:pPr>
      <w:r>
        <w:rPr>
          <w:rFonts w:ascii="Times New Roman"/>
          <w:b w:val="false"/>
          <w:i w:val="false"/>
          <w:color w:val="000000"/>
          <w:sz w:val="28"/>
        </w:rPr>
        <w:t>
      Әкімшілік-аумақтық бөлініс бойынша Ащысай ауылдық округінде 3 ауылдық елді мекендер бар.</w:t>
      </w:r>
    </w:p>
    <w:p>
      <w:pPr>
        <w:spacing w:after="0"/>
        <w:ind w:left="0"/>
        <w:jc w:val="left"/>
      </w:pPr>
      <w:r>
        <w:rPr>
          <w:rFonts w:ascii="Times New Roman"/>
          <w:b/>
          <w:i w:val="false"/>
          <w:color w:val="000000"/>
        </w:rPr>
        <w:t xml:space="preserve">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p>
            <w:pPr>
              <w:spacing w:after="20"/>
              <w:ind w:left="20"/>
              <w:jc w:val="both"/>
            </w:pPr>
            <w:r>
              <w:rPr>
                <w:rFonts w:ascii="Times New Roman"/>
                <w:b w:val="false"/>
                <w:i w:val="false"/>
                <w:color w:val="000000"/>
                <w:sz w:val="20"/>
              </w:rPr>
              <w:t>
Ащысай</w:t>
            </w:r>
          </w:p>
          <w:p>
            <w:pPr>
              <w:spacing w:after="20"/>
              <w:ind w:left="20"/>
              <w:jc w:val="both"/>
            </w:pPr>
            <w:r>
              <w:rPr>
                <w:rFonts w:ascii="Times New Roman"/>
                <w:b w:val="false"/>
                <w:i w:val="false"/>
                <w:color w:val="000000"/>
                <w:sz w:val="20"/>
              </w:rPr>
              <w:t>
Сабындыкөл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p>
            <w:pPr>
              <w:spacing w:after="20"/>
              <w:ind w:left="20"/>
              <w:jc w:val="both"/>
            </w:pPr>
            <w:r>
              <w:rPr>
                <w:rFonts w:ascii="Times New Roman"/>
                <w:b w:val="false"/>
                <w:i w:val="false"/>
                <w:color w:val="000000"/>
                <w:sz w:val="20"/>
              </w:rPr>
              <w:t>
19010</w:t>
            </w:r>
          </w:p>
          <w:p>
            <w:pPr>
              <w:spacing w:after="20"/>
              <w:ind w:left="20"/>
              <w:jc w:val="both"/>
            </w:pPr>
            <w:r>
              <w:rPr>
                <w:rFonts w:ascii="Times New Roman"/>
                <w:b w:val="false"/>
                <w:i w:val="false"/>
                <w:color w:val="000000"/>
                <w:sz w:val="20"/>
              </w:rPr>
              <w:t>
6646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p>
            <w:pPr>
              <w:spacing w:after="20"/>
              <w:ind w:left="20"/>
              <w:jc w:val="both"/>
            </w:pPr>
            <w:r>
              <w:rPr>
                <w:rFonts w:ascii="Times New Roman"/>
                <w:b w:val="false"/>
                <w:i w:val="false"/>
                <w:color w:val="000000"/>
                <w:sz w:val="20"/>
              </w:rPr>
              <w:t>
19010</w:t>
            </w:r>
          </w:p>
          <w:p>
            <w:pPr>
              <w:spacing w:after="20"/>
              <w:ind w:left="20"/>
              <w:jc w:val="both"/>
            </w:pPr>
            <w:r>
              <w:rPr>
                <w:rFonts w:ascii="Times New Roman"/>
                <w:b w:val="false"/>
                <w:i w:val="false"/>
                <w:color w:val="000000"/>
                <w:sz w:val="20"/>
              </w:rPr>
              <w:t>
6646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p>
            <w:pPr>
              <w:spacing w:after="20"/>
              <w:ind w:left="20"/>
              <w:jc w:val="both"/>
            </w:pPr>
            <w:r>
              <w:rPr>
                <w:rFonts w:ascii="Times New Roman"/>
                <w:b w:val="false"/>
                <w:i w:val="false"/>
                <w:color w:val="000000"/>
                <w:sz w:val="20"/>
              </w:rPr>
              <w:t>
19010</w:t>
            </w:r>
          </w:p>
          <w:p>
            <w:pPr>
              <w:spacing w:after="20"/>
              <w:ind w:left="20"/>
              <w:jc w:val="both"/>
            </w:pPr>
            <w:r>
              <w:rPr>
                <w:rFonts w:ascii="Times New Roman"/>
                <w:b w:val="false"/>
                <w:i w:val="false"/>
                <w:color w:val="000000"/>
                <w:sz w:val="20"/>
              </w:rPr>
              <w:t>
6646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Ащысай ауылдық округінің аумағында шалғайдағы, маусымдық, аридтік және екпе жайылымдар жоқ. Округте 31 шаруа қожалығы жұмыс істейді, оларға 119747 гектар жайылым бекітілген.</w:t>
      </w:r>
    </w:p>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02-027-004-102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02-027-004-086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02-027-017-243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630215300654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630215300654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100264008519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030164019743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030164019743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100864012965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100864012965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100864012965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02-027-028-276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030364019265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051064022548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051064022548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051064022548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050764020732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070864012114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110264021687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110264021687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110264021687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110264021687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110264021687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110264021687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131164019271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131164019271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140964003709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621129300648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860428301442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140364001314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890414300619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880625351024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880625351024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861010301403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820722302984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870903300445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210564018113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850530301770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119,747</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мал-2124; қой мен ешкі – 6877 және жылқы-765 бас.</w:t>
      </w:r>
    </w:p>
    <w:p>
      <w:pPr>
        <w:spacing w:after="0"/>
        <w:ind w:left="0"/>
        <w:jc w:val="both"/>
      </w:pPr>
      <w:r>
        <w:rPr>
          <w:rFonts w:ascii="Times New Roman"/>
          <w:b w:val="false"/>
          <w:i w:val="false"/>
          <w:color w:val="000000"/>
          <w:sz w:val="28"/>
        </w:rPr>
        <w:t>
      Ащысай ауылында: ірі қара мал – 1210; қой мен ешкі – 3223, жылқы - 251 бас.</w:t>
      </w:r>
    </w:p>
    <w:p>
      <w:pPr>
        <w:spacing w:after="0"/>
        <w:ind w:left="0"/>
        <w:jc w:val="both"/>
      </w:pPr>
      <w:r>
        <w:rPr>
          <w:rFonts w:ascii="Times New Roman"/>
          <w:b w:val="false"/>
          <w:i w:val="false"/>
          <w:color w:val="000000"/>
          <w:sz w:val="28"/>
        </w:rPr>
        <w:t>
      Ақсу ауылында: ірі қара мал – 538; қой мен ешкі – 1606, жылқы-416 бас.</w:t>
      </w:r>
    </w:p>
    <w:p>
      <w:pPr>
        <w:spacing w:after="0"/>
        <w:ind w:left="0"/>
        <w:jc w:val="both"/>
      </w:pPr>
      <w:r>
        <w:rPr>
          <w:rFonts w:ascii="Times New Roman"/>
          <w:b w:val="false"/>
          <w:i w:val="false"/>
          <w:color w:val="000000"/>
          <w:sz w:val="28"/>
        </w:rPr>
        <w:t>
      Сабындыкөл ауылында: ірі қара мал – 376; қой мен ешкі - 2048 жылқы – 98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33 095 га қажет.</w:t>
      </w:r>
    </w:p>
    <w:p>
      <w:pPr>
        <w:spacing w:after="0"/>
        <w:ind w:left="0"/>
        <w:jc w:val="both"/>
      </w:pPr>
      <w:r>
        <w:rPr>
          <w:rFonts w:ascii="Times New Roman"/>
          <w:b w:val="false"/>
          <w:i w:val="false"/>
          <w:color w:val="000000"/>
          <w:sz w:val="28"/>
        </w:rPr>
        <w:t>
      Ірі қара мал – 2124; қой мен ешкі - 6877 және жылқы – 765 бас қоғамдық жайылымдарда жайылады, ауданы 37268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Ащысай ауылдық округінің қоғамдық жайылым алаңы жайылатын малға жайылымдық жерге деген қажеттілікті қамтамасыз етеді.</w:t>
      </w:r>
    </w:p>
    <w:p>
      <w:pPr>
        <w:spacing w:after="0"/>
        <w:ind w:left="0"/>
        <w:jc w:val="left"/>
      </w:pPr>
      <w:r>
        <w:rPr>
          <w:rFonts w:ascii="Times New Roman"/>
          <w:b/>
          <w:i w:val="false"/>
          <w:color w:val="000000"/>
        </w:rPr>
        <w:t xml:space="preserve">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14, 12, 172, 144, 52,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309324</w:t>
            </w:r>
          </w:p>
          <w:p>
            <w:pPr>
              <w:spacing w:after="20"/>
              <w:ind w:left="20"/>
              <w:jc w:val="both"/>
            </w:pPr>
            <w:r>
              <w:rPr>
                <w:rFonts w:ascii="Times New Roman"/>
                <w:b w:val="false"/>
                <w:i w:val="false"/>
                <w:color w:val="000000"/>
                <w:sz w:val="20"/>
              </w:rPr>
              <w:t>
86611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Ащысай - Қазақстанның Ақтөбе облысы Мұғалжар ауданындағы ауыл. Ащысай ауылдық округінің әкімшілік орталығы. Қандыағаш қаласының орталығынан оңтүстік шығысқа қарай 50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1 –кесте.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"Даража"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630215300654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090364006432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100264008519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110964022383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600720300901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030164019743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990164014957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100864012965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080664001738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030364019265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051064022548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050764020732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090364004169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070864012114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050564025072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101064011544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110264021687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131164019271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140964003709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621129300648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860428301442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140364001314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890414300619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"Нұрәділ"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880625351024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861010301403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820722302984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870903300445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210564018113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850530301770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Хамадинов Съезбек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Кулмухамбет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Жолмурат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Мергалий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Китегуов Алим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Айтекенов Мағауия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Бужиров Алтынбек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Болатжан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Асладин 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Мырзабай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Қуат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Сағидуллин Еділбай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Нургали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Аскарбек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Алманиязова Акбала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Жалгасбаев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Калыбаева Жамиля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Бердибек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Нурлыбек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Айтекенов Балгали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Нурлыбай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Женис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Тамбаев Артур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Айтекенов Ерхан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Мамбетжанов Нурлан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Упетов Дидар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Кетегұл Нурлыбек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Арыспаева Гульмира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Кисин Бибит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Ащысай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учаскелерге</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w:t>
      </w:r>
      <w:r>
        <w:rPr>
          <w:rFonts w:ascii="Times New Roman"/>
          <w:b w:val="false"/>
          <w:i w:val="false"/>
          <w:color w:val="000000"/>
          <w:sz w:val="28"/>
        </w:rPr>
        <w:t xml:space="preserve"> </w:t>
      </w:r>
      <w:r>
        <w:rPr>
          <w:rFonts w:ascii="Times New Roman"/>
          <w:b/>
          <w:i w:val="false"/>
          <w:color w:val="000000"/>
          <w:sz w:val="28"/>
        </w:rPr>
        <w:t>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бұта-солянка түрімен ұсынылған.Жайылымның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тәуліктік</w:t>
      </w:r>
      <w:r>
        <w:rPr>
          <w:rFonts w:ascii="Times New Roman"/>
          <w:b/>
          <w:i w:val="false"/>
          <w:color w:val="000000"/>
          <w:sz w:val="28"/>
        </w:rPr>
        <w:t xml:space="preserve"> су </w:t>
      </w:r>
      <w:r>
        <w:rPr>
          <w:rFonts w:ascii="Times New Roman"/>
          <w:b/>
          <w:i w:val="false"/>
          <w:color w:val="000000"/>
          <w:sz w:val="28"/>
        </w:rPr>
        <w:t>тұтынуы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Жазғы уақытта (1 бас малға тәулігіне литр): </w:t>
      </w:r>
    </w:p>
    <w:p>
      <w:pPr>
        <w:spacing w:after="0"/>
        <w:ind w:left="0"/>
        <w:jc w:val="both"/>
      </w:pPr>
      <w:r>
        <w:rPr>
          <w:rFonts w:ascii="Times New Roman"/>
          <w:b w:val="false"/>
          <w:i w:val="false"/>
          <w:color w:val="000000"/>
          <w:sz w:val="28"/>
        </w:rPr>
        <w:t xml:space="preserve">
      сүтті сиырлар-55; </w:t>
      </w:r>
    </w:p>
    <w:p>
      <w:pPr>
        <w:spacing w:after="0"/>
        <w:ind w:left="0"/>
        <w:jc w:val="both"/>
      </w:pPr>
      <w:r>
        <w:rPr>
          <w:rFonts w:ascii="Times New Roman"/>
          <w:b w:val="false"/>
          <w:i w:val="false"/>
          <w:color w:val="000000"/>
          <w:sz w:val="28"/>
        </w:rPr>
        <w:t xml:space="preserve">
      қысыр сиырлар-50; </w:t>
      </w:r>
    </w:p>
    <w:p>
      <w:pPr>
        <w:spacing w:after="0"/>
        <w:ind w:left="0"/>
        <w:jc w:val="both"/>
      </w:pPr>
      <w:r>
        <w:rPr>
          <w:rFonts w:ascii="Times New Roman"/>
          <w:b w:val="false"/>
          <w:i w:val="false"/>
          <w:color w:val="000000"/>
          <w:sz w:val="28"/>
        </w:rPr>
        <w:t xml:space="preserve">
      2 жасқа дейінгі нетели-30; </w:t>
      </w:r>
    </w:p>
    <w:p>
      <w:pPr>
        <w:spacing w:after="0"/>
        <w:ind w:left="0"/>
        <w:jc w:val="both"/>
      </w:pPr>
      <w:r>
        <w:rPr>
          <w:rFonts w:ascii="Times New Roman"/>
          <w:b w:val="false"/>
          <w:i w:val="false"/>
          <w:color w:val="000000"/>
          <w:sz w:val="28"/>
        </w:rPr>
        <w:t xml:space="preserve">
      6 айға дейінгі бұзаулар-20; </w:t>
      </w:r>
    </w:p>
    <w:p>
      <w:pPr>
        <w:spacing w:after="0"/>
        <w:ind w:left="0"/>
        <w:jc w:val="both"/>
      </w:pPr>
      <w:r>
        <w:rPr>
          <w:rFonts w:ascii="Times New Roman"/>
          <w:b w:val="false"/>
          <w:i w:val="false"/>
          <w:color w:val="000000"/>
          <w:sz w:val="28"/>
        </w:rPr>
        <w:t xml:space="preserve">
      жатырды емізбейтін жұмысшы жылқылар-50; </w:t>
      </w:r>
    </w:p>
    <w:p>
      <w:pPr>
        <w:spacing w:after="0"/>
        <w:ind w:left="0"/>
        <w:jc w:val="both"/>
      </w:pPr>
      <w:r>
        <w:rPr>
          <w:rFonts w:ascii="Times New Roman"/>
          <w:b w:val="false"/>
          <w:i w:val="false"/>
          <w:color w:val="000000"/>
          <w:sz w:val="28"/>
        </w:rPr>
        <w:t xml:space="preserve">
      асыл тұқымды жылқылар, емізетін жатырлар-50; </w:t>
      </w:r>
    </w:p>
    <w:p>
      <w:pPr>
        <w:spacing w:after="0"/>
        <w:ind w:left="0"/>
        <w:jc w:val="both"/>
      </w:pPr>
      <w:r>
        <w:rPr>
          <w:rFonts w:ascii="Times New Roman"/>
          <w:b w:val="false"/>
          <w:i w:val="false"/>
          <w:color w:val="000000"/>
          <w:sz w:val="28"/>
        </w:rPr>
        <w:t xml:space="preserve">
      1,5 жасқа дейінгі құлындар-40; </w:t>
      </w:r>
    </w:p>
    <w:p>
      <w:pPr>
        <w:spacing w:after="0"/>
        <w:ind w:left="0"/>
        <w:jc w:val="both"/>
      </w:pPr>
      <w:r>
        <w:rPr>
          <w:rFonts w:ascii="Times New Roman"/>
          <w:b w:val="false"/>
          <w:i w:val="false"/>
          <w:color w:val="000000"/>
          <w:sz w:val="28"/>
        </w:rPr>
        <w:t xml:space="preserve">
      7 айға дейінгі құлындар – 10; </w:t>
      </w:r>
    </w:p>
    <w:p>
      <w:pPr>
        <w:spacing w:after="0"/>
        <w:ind w:left="0"/>
        <w:jc w:val="both"/>
      </w:pPr>
      <w:r>
        <w:rPr>
          <w:rFonts w:ascii="Times New Roman"/>
          <w:b w:val="false"/>
          <w:i w:val="false"/>
          <w:color w:val="000000"/>
          <w:sz w:val="28"/>
        </w:rPr>
        <w:t xml:space="preserve">
      ересек қой-8; </w:t>
      </w:r>
    </w:p>
    <w:p>
      <w:pPr>
        <w:spacing w:after="0"/>
        <w:ind w:left="0"/>
        <w:jc w:val="both"/>
      </w:pPr>
      <w:r>
        <w:rPr>
          <w:rFonts w:ascii="Times New Roman"/>
          <w:b w:val="false"/>
          <w:i w:val="false"/>
          <w:color w:val="000000"/>
          <w:sz w:val="28"/>
        </w:rPr>
        <w:t xml:space="preserve">
      1 жасқа дейінгі жас қой-3. </w:t>
      </w:r>
    </w:p>
    <w:p>
      <w:pPr>
        <w:spacing w:after="0"/>
        <w:ind w:left="0"/>
        <w:jc w:val="both"/>
      </w:pPr>
      <w:r>
        <w:rPr>
          <w:rFonts w:ascii="Times New Roman"/>
          <w:b w:val="false"/>
          <w:i w:val="false"/>
          <w:color w:val="000000"/>
          <w:sz w:val="28"/>
        </w:rPr>
        <w:t xml:space="preserve">
      Көктем және күз мезгілінде (1 бас малға тәулігіне литр): </w:t>
      </w:r>
    </w:p>
    <w:p>
      <w:pPr>
        <w:spacing w:after="0"/>
        <w:ind w:left="0"/>
        <w:jc w:val="both"/>
      </w:pPr>
      <w:r>
        <w:rPr>
          <w:rFonts w:ascii="Times New Roman"/>
          <w:b w:val="false"/>
          <w:i w:val="false"/>
          <w:color w:val="000000"/>
          <w:sz w:val="28"/>
        </w:rPr>
        <w:t xml:space="preserve">
      сүтті сиырлар-45; </w:t>
      </w:r>
    </w:p>
    <w:p>
      <w:pPr>
        <w:spacing w:after="0"/>
        <w:ind w:left="0"/>
        <w:jc w:val="both"/>
      </w:pPr>
      <w:r>
        <w:rPr>
          <w:rFonts w:ascii="Times New Roman"/>
          <w:b w:val="false"/>
          <w:i w:val="false"/>
          <w:color w:val="000000"/>
          <w:sz w:val="28"/>
        </w:rPr>
        <w:t xml:space="preserve">
      қысыр сиырлар-40; </w:t>
      </w:r>
    </w:p>
    <w:p>
      <w:pPr>
        <w:spacing w:after="0"/>
        <w:ind w:left="0"/>
        <w:jc w:val="both"/>
      </w:pPr>
      <w:r>
        <w:rPr>
          <w:rFonts w:ascii="Times New Roman"/>
          <w:b w:val="false"/>
          <w:i w:val="false"/>
          <w:color w:val="000000"/>
          <w:sz w:val="28"/>
        </w:rPr>
        <w:t xml:space="preserve">
      2 жасқа дейінгі баспақтар-30;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жылқылар-40; </w:t>
      </w:r>
    </w:p>
    <w:p>
      <w:pPr>
        <w:spacing w:after="0"/>
        <w:ind w:left="0"/>
        <w:jc w:val="both"/>
      </w:pPr>
      <w:r>
        <w:rPr>
          <w:rFonts w:ascii="Times New Roman"/>
          <w:b w:val="false"/>
          <w:i w:val="false"/>
          <w:color w:val="000000"/>
          <w:sz w:val="28"/>
        </w:rPr>
        <w:t xml:space="preserve">
      асыл тұқымды жылқылар, </w:t>
      </w:r>
    </w:p>
    <w:p>
      <w:pPr>
        <w:spacing w:after="0"/>
        <w:ind w:left="0"/>
        <w:jc w:val="both"/>
      </w:pPr>
      <w:r>
        <w:rPr>
          <w:rFonts w:ascii="Times New Roman"/>
          <w:b w:val="false"/>
          <w:i w:val="false"/>
          <w:color w:val="000000"/>
          <w:sz w:val="28"/>
        </w:rPr>
        <w:t xml:space="preserve">
      емізетін жатырлар-40; </w:t>
      </w:r>
    </w:p>
    <w:p>
      <w:pPr>
        <w:spacing w:after="0"/>
        <w:ind w:left="0"/>
        <w:jc w:val="both"/>
      </w:pPr>
      <w:r>
        <w:rPr>
          <w:rFonts w:ascii="Times New Roman"/>
          <w:b w:val="false"/>
          <w:i w:val="false"/>
          <w:color w:val="000000"/>
          <w:sz w:val="28"/>
        </w:rPr>
        <w:t xml:space="preserve">
      1,5 жасқа дейінгі құлындар-30; </w:t>
      </w:r>
    </w:p>
    <w:p>
      <w:pPr>
        <w:spacing w:after="0"/>
        <w:ind w:left="0"/>
        <w:jc w:val="both"/>
      </w:pPr>
      <w:r>
        <w:rPr>
          <w:rFonts w:ascii="Times New Roman"/>
          <w:b w:val="false"/>
          <w:i w:val="false"/>
          <w:color w:val="000000"/>
          <w:sz w:val="28"/>
        </w:rPr>
        <w:t xml:space="preserve">
      7 айға дейінгі құлындар-6; </w:t>
      </w:r>
    </w:p>
    <w:p>
      <w:pPr>
        <w:spacing w:after="0"/>
        <w:ind w:left="0"/>
        <w:jc w:val="both"/>
      </w:pPr>
      <w:r>
        <w:rPr>
          <w:rFonts w:ascii="Times New Roman"/>
          <w:b w:val="false"/>
          <w:i w:val="false"/>
          <w:color w:val="000000"/>
          <w:sz w:val="28"/>
        </w:rPr>
        <w:t xml:space="preserve">
      ересек қойлар-5. </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xml:space="preserve">
       сүтті сиырлар-35; </w:t>
      </w:r>
    </w:p>
    <w:p>
      <w:pPr>
        <w:spacing w:after="0"/>
        <w:ind w:left="0"/>
        <w:jc w:val="both"/>
      </w:pPr>
      <w:r>
        <w:rPr>
          <w:rFonts w:ascii="Times New Roman"/>
          <w:b w:val="false"/>
          <w:i w:val="false"/>
          <w:color w:val="000000"/>
          <w:sz w:val="28"/>
        </w:rPr>
        <w:t xml:space="preserve">
      қысыр сиырлар-30; </w:t>
      </w:r>
    </w:p>
    <w:p>
      <w:pPr>
        <w:spacing w:after="0"/>
        <w:ind w:left="0"/>
        <w:jc w:val="both"/>
      </w:pPr>
      <w:r>
        <w:rPr>
          <w:rFonts w:ascii="Times New Roman"/>
          <w:b w:val="false"/>
          <w:i w:val="false"/>
          <w:color w:val="000000"/>
          <w:sz w:val="28"/>
        </w:rPr>
        <w:t xml:space="preserve">
      2 жасқа дейінгі баспақтар-25; </w:t>
      </w:r>
    </w:p>
    <w:p>
      <w:pPr>
        <w:spacing w:after="0"/>
        <w:ind w:left="0"/>
        <w:jc w:val="both"/>
      </w:pPr>
      <w:r>
        <w:rPr>
          <w:rFonts w:ascii="Times New Roman"/>
          <w:b w:val="false"/>
          <w:i w:val="false"/>
          <w:color w:val="000000"/>
          <w:sz w:val="28"/>
        </w:rPr>
        <w:t xml:space="preserve">
      6 айға дейінгі бұзаулар-15; </w:t>
      </w:r>
    </w:p>
    <w:p>
      <w:pPr>
        <w:spacing w:after="0"/>
        <w:ind w:left="0"/>
        <w:jc w:val="both"/>
      </w:pPr>
      <w:r>
        <w:rPr>
          <w:rFonts w:ascii="Times New Roman"/>
          <w:b w:val="false"/>
          <w:i w:val="false"/>
          <w:color w:val="000000"/>
          <w:sz w:val="28"/>
        </w:rPr>
        <w:t xml:space="preserve">
      емізбейтін жұмысшы жылқылар-30; </w:t>
      </w:r>
    </w:p>
    <w:p>
      <w:pPr>
        <w:spacing w:after="0"/>
        <w:ind w:left="0"/>
        <w:jc w:val="both"/>
      </w:pPr>
      <w:r>
        <w:rPr>
          <w:rFonts w:ascii="Times New Roman"/>
          <w:b w:val="false"/>
          <w:i w:val="false"/>
          <w:color w:val="000000"/>
          <w:sz w:val="28"/>
        </w:rPr>
        <w:t xml:space="preserve">
      асыл тұқымды жылқылар, емізетін жатырлар-30; </w:t>
      </w:r>
    </w:p>
    <w:p>
      <w:pPr>
        <w:spacing w:after="0"/>
        <w:ind w:left="0"/>
        <w:jc w:val="both"/>
      </w:pPr>
      <w:r>
        <w:rPr>
          <w:rFonts w:ascii="Times New Roman"/>
          <w:b w:val="false"/>
          <w:i w:val="false"/>
          <w:color w:val="000000"/>
          <w:sz w:val="28"/>
        </w:rPr>
        <w:t xml:space="preserve">
      1,5 жасқа дейінгі құлындар – 20; </w:t>
      </w:r>
    </w:p>
    <w:p>
      <w:pPr>
        <w:spacing w:after="0"/>
        <w:ind w:left="0"/>
        <w:jc w:val="both"/>
      </w:pPr>
      <w:r>
        <w:rPr>
          <w:rFonts w:ascii="Times New Roman"/>
          <w:b w:val="false"/>
          <w:i w:val="false"/>
          <w:color w:val="000000"/>
          <w:sz w:val="28"/>
        </w:rPr>
        <w:t xml:space="preserve">
      ересек қойлар-3.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округке</w:t>
      </w: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жобалық</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схемасы</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 xml:space="preserve">. </w:t>
      </w:r>
      <w:r>
        <w:rPr>
          <w:rFonts w:ascii="Times New Roman"/>
          <w:b w:val="false"/>
          <w:i w:val="false"/>
          <w:color w:val="000000"/>
          <w:sz w:val="28"/>
        </w:rPr>
        <w:t>Ащысай ауылдық округінің қоғамдық жайылым алаңы жайылымдық жемге деген қажеттілікті қамтамасыз етеді.</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Ащысай</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округінің</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негізіндежер</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учаскелерінің</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бөлінісіндежайылымдардың</w:t>
      </w:r>
      <w:r>
        <w:rPr>
          <w:rFonts w:ascii="Times New Roman"/>
          <w:b w:val="false"/>
          <w:i w:val="false"/>
          <w:color w:val="000000"/>
          <w:sz w:val="28"/>
        </w:rPr>
        <w:t xml:space="preserve"> </w:t>
      </w:r>
      <w:r>
        <w:rPr>
          <w:rFonts w:ascii="Times New Roman"/>
          <w:b/>
          <w:i w:val="false"/>
          <w:color w:val="000000"/>
          <w:sz w:val="28"/>
        </w:rPr>
        <w:t>орналасу</w:t>
      </w:r>
      <w:r>
        <w:rPr>
          <w:rFonts w:ascii="Times New Roman"/>
          <w:b w:val="false"/>
          <w:i w:val="false"/>
          <w:color w:val="000000"/>
          <w:sz w:val="28"/>
        </w:rPr>
        <w:t xml:space="preserve"> </w:t>
      </w:r>
      <w:r>
        <w:rPr>
          <w:rFonts w:ascii="Times New Roman"/>
          <w:b/>
          <w:i w:val="false"/>
          <w:color w:val="000000"/>
          <w:sz w:val="28"/>
        </w:rPr>
        <w:t>схемасы</w:t>
      </w:r>
      <w:r>
        <w:rPr>
          <w:rFonts w:ascii="Times New Roman"/>
          <w:b/>
          <w:i w:val="false"/>
          <w:color w:val="000000"/>
          <w:sz w:val="28"/>
        </w:rPr>
        <w:t xml:space="preserve"> (</w:t>
      </w:r>
      <w:r>
        <w:rPr>
          <w:rFonts w:ascii="Times New Roman"/>
          <w:b/>
          <w:i w:val="false"/>
          <w:color w:val="000000"/>
          <w:sz w:val="28"/>
        </w:rPr>
        <w:t>картасы</w:t>
      </w:r>
      <w:r>
        <w:rPr>
          <w:rFonts w:ascii="Times New Roman"/>
          <w:b/>
          <w:i w:val="false"/>
          <w:color w:val="000000"/>
          <w:sz w:val="28"/>
        </w:rPr>
        <w:t>)</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Жеке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 xml:space="preserve"> мен </w:t>
      </w:r>
      <w:r>
        <w:rPr>
          <w:rFonts w:ascii="Times New Roman"/>
          <w:b/>
          <w:i w:val="false"/>
          <w:color w:val="000000"/>
          <w:sz w:val="28"/>
        </w:rPr>
        <w:t>алаңдары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437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437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Схема (карта)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left"/>
      </w:pPr>
      <w:r>
        <w:br/>
      </w:r>
    </w:p>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сервитуттарды</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инфрақұрылымның</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объектілерін</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w:t>
      </w:r>
      <w:r>
        <w:rPr>
          <w:rFonts w:ascii="Times New Roman"/>
          <w:b/>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i w:val="false"/>
          <w:color w:val="000000"/>
          <w:sz w:val="28"/>
        </w:rPr>
        <w:t xml:space="preserve">, мал </w:t>
      </w:r>
      <w:r>
        <w:rPr>
          <w:rFonts w:ascii="Times New Roman"/>
          <w:b/>
          <w:i w:val="false"/>
          <w:color w:val="000000"/>
          <w:sz w:val="28"/>
        </w:rPr>
        <w:t>қорымдарының</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шұңқырлардың</w:t>
      </w:r>
      <w:r>
        <w:rPr>
          <w:rFonts w:ascii="Times New Roman"/>
          <w:b/>
          <w:i w:val="false"/>
          <w:color w:val="000000"/>
          <w:sz w:val="28"/>
        </w:rPr>
        <w:t xml:space="preserve">) орналасқан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мал </w:t>
      </w:r>
      <w:r>
        <w:rPr>
          <w:rFonts w:ascii="Times New Roman"/>
          <w:b/>
          <w:i w:val="false"/>
          <w:color w:val="000000"/>
          <w:sz w:val="28"/>
        </w:rPr>
        <w:t>қорымдарын</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w:t>
      </w:r>
      <w:r>
        <w:rPr>
          <w:rFonts w:ascii="Times New Roman"/>
          <w:b/>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326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пайдаланушыларға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пайдаланушылардың</w:t>
      </w:r>
      <w:r>
        <w:rPr>
          <w:rFonts w:ascii="Times New Roman"/>
          <w:b/>
          <w:i w:val="false"/>
          <w:color w:val="000000"/>
          <w:sz w:val="28"/>
        </w:rPr>
        <w:t xml:space="preserve"> су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нормасына</w:t>
      </w:r>
      <w:r>
        <w:rPr>
          <w:rFonts w:ascii="Times New Roman"/>
          <w:b/>
          <w:i w:val="false"/>
          <w:color w:val="000000"/>
          <w:sz w:val="28"/>
        </w:rPr>
        <w:t xml:space="preserve"> сәйкес </w:t>
      </w:r>
      <w:r>
        <w:rPr>
          <w:rFonts w:ascii="Times New Roman"/>
          <w:b/>
          <w:i w:val="false"/>
          <w:color w:val="000000"/>
          <w:sz w:val="28"/>
        </w:rPr>
        <w:t>жасалған</w:t>
      </w:r>
      <w:r>
        <w:rPr>
          <w:rFonts w:ascii="Times New Roman"/>
          <w:b/>
          <w:i w:val="false"/>
          <w:color w:val="000000"/>
          <w:sz w:val="28"/>
        </w:rPr>
        <w:t xml:space="preserve"> су </w:t>
      </w:r>
      <w:r>
        <w:rPr>
          <w:rFonts w:ascii="Times New Roman"/>
          <w:b/>
          <w:i w:val="false"/>
          <w:color w:val="000000"/>
          <w:sz w:val="28"/>
        </w:rPr>
        <w:t>көздеріне</w:t>
      </w:r>
      <w:r>
        <w:rPr>
          <w:rFonts w:ascii="Times New Roman"/>
          <w:b/>
          <w:i w:val="false"/>
          <w:color w:val="000000"/>
          <w:sz w:val="28"/>
        </w:rPr>
        <w:t xml:space="preserve"> (</w:t>
      </w:r>
      <w:r>
        <w:rPr>
          <w:rFonts w:ascii="Times New Roman"/>
          <w:b/>
          <w:i w:val="false"/>
          <w:color w:val="000000"/>
          <w:sz w:val="28"/>
        </w:rPr>
        <w:t>көлдерге</w:t>
      </w:r>
      <w:r>
        <w:rPr>
          <w:rFonts w:ascii="Times New Roman"/>
          <w:b/>
          <w:i w:val="false"/>
          <w:color w:val="000000"/>
          <w:sz w:val="28"/>
        </w:rPr>
        <w:t xml:space="preserve">, </w:t>
      </w:r>
      <w:r>
        <w:rPr>
          <w:rFonts w:ascii="Times New Roman"/>
          <w:b/>
          <w:i w:val="false"/>
          <w:color w:val="000000"/>
          <w:sz w:val="28"/>
        </w:rPr>
        <w:t>өзендерге</w:t>
      </w:r>
      <w:r>
        <w:rPr>
          <w:rFonts w:ascii="Times New Roman"/>
          <w:b/>
          <w:i w:val="false"/>
          <w:color w:val="000000"/>
          <w:sz w:val="28"/>
        </w:rPr>
        <w:t xml:space="preserve">, </w:t>
      </w:r>
      <w:r>
        <w:rPr>
          <w:rFonts w:ascii="Times New Roman"/>
          <w:b/>
          <w:i w:val="false"/>
          <w:color w:val="000000"/>
          <w:sz w:val="28"/>
        </w:rPr>
        <w:t>тоғандарға</w:t>
      </w:r>
      <w:r>
        <w:rPr>
          <w:rFonts w:ascii="Times New Roman"/>
          <w:b/>
          <w:i w:val="false"/>
          <w:color w:val="000000"/>
          <w:sz w:val="28"/>
        </w:rPr>
        <w:t xml:space="preserve">, </w:t>
      </w:r>
      <w:r>
        <w:rPr>
          <w:rFonts w:ascii="Times New Roman"/>
          <w:b/>
          <w:i w:val="false"/>
          <w:color w:val="000000"/>
          <w:sz w:val="28"/>
        </w:rPr>
        <w:t>апандарға</w:t>
      </w:r>
      <w:r>
        <w:rPr>
          <w:rFonts w:ascii="Times New Roman"/>
          <w:b/>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суландыру</w:t>
      </w:r>
      <w:r>
        <w:rPr>
          <w:rFonts w:ascii="Times New Roman"/>
          <w:b w:val="false"/>
          <w:i w:val="false"/>
          <w:color w:val="000000"/>
          <w:sz w:val="28"/>
        </w:rPr>
        <w:t xml:space="preserve"> </w:t>
      </w:r>
      <w:r>
        <w:rPr>
          <w:rFonts w:ascii="Times New Roman"/>
          <w:b/>
          <w:i w:val="false"/>
          <w:color w:val="000000"/>
          <w:sz w:val="28"/>
        </w:rPr>
        <w:t>арналарына</w:t>
      </w:r>
      <w:r>
        <w:rPr>
          <w:rFonts w:ascii="Times New Roman"/>
          <w:b/>
          <w:i w:val="false"/>
          <w:color w:val="000000"/>
          <w:sz w:val="28"/>
        </w:rPr>
        <w:t xml:space="preserve">, </w:t>
      </w:r>
      <w:r>
        <w:rPr>
          <w:rFonts w:ascii="Times New Roman"/>
          <w:b/>
          <w:i w:val="false"/>
          <w:color w:val="000000"/>
          <w:sz w:val="28"/>
        </w:rPr>
        <w:t>құбырлы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шахта </w:t>
      </w:r>
      <w:r>
        <w:rPr>
          <w:rFonts w:ascii="Times New Roman"/>
          <w:b/>
          <w:i w:val="false"/>
          <w:color w:val="000000"/>
          <w:sz w:val="28"/>
        </w:rPr>
        <w:t>құдықтарына</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схемасы</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4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Ауыл,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жанында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07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Ауылда</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маңында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схемасы</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771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421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Батпақкөл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w:t>
      </w:r>
      <w:r>
        <w:rPr>
          <w:rFonts w:ascii="Times New Roman"/>
          <w:b w:val="false"/>
          <w:i w:val="false"/>
          <w:color w:val="000000"/>
          <w:sz w:val="28"/>
        </w:rPr>
        <w:t xml:space="preserve"> 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Батпақкөл ауылдық округінің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706269</w:t>
            </w:r>
          </w:p>
        </w:tc>
      </w:tr>
    </w:tbl>
    <w:p>
      <w:pPr>
        <w:spacing w:after="0"/>
        <w:ind w:left="0"/>
        <w:jc w:val="both"/>
      </w:pPr>
      <w:r>
        <w:rPr>
          <w:rFonts w:ascii="Times New Roman"/>
          <w:b w:val="false"/>
          <w:i w:val="false"/>
          <w:color w:val="000000"/>
          <w:sz w:val="28"/>
        </w:rPr>
        <w:t>
      Әкімшілік-аумақтық бөлініс бойынша Батпақкөл ауылдық округінде 5 ауылдық елді мекен бар. Батпақкөл ауылдық округі аумағының жалпы ауданы 706269 гектар. Санаттар бойынша жерлер:ауыл шаруашылығы мақсатындағы жерлер - 249642 гектар; елді мекендердің жерлері – 56960 гектар; өнеркәсіп жерлері –155019 гектар; орман қоры жерлері – 36008 гектар; қордағы жерлер 208640 гектар болып бөлінеді. Ерекше қорғалатын табиғи аумақтардың, су қорының жерлері жоқ.</w:t>
      </w:r>
    </w:p>
    <w:p>
      <w:pPr>
        <w:spacing w:after="0"/>
        <w:ind w:left="0"/>
        <w:jc w:val="left"/>
      </w:pPr>
      <w:r>
        <w:rPr>
          <w:rFonts w:ascii="Times New Roman"/>
          <w:b/>
          <w:i w:val="false"/>
          <w:color w:val="000000"/>
        </w:rPr>
        <w:t xml:space="preserve">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w:t>
            </w:r>
          </w:p>
          <w:p>
            <w:pPr>
              <w:spacing w:after="20"/>
              <w:ind w:left="20"/>
              <w:jc w:val="both"/>
            </w:pPr>
            <w:r>
              <w:rPr>
                <w:rFonts w:ascii="Times New Roman"/>
                <w:b w:val="false"/>
                <w:i w:val="false"/>
                <w:color w:val="000000"/>
                <w:sz w:val="20"/>
              </w:rPr>
              <w:t>
Жаркемер</w:t>
            </w:r>
          </w:p>
          <w:p>
            <w:pPr>
              <w:spacing w:after="20"/>
              <w:ind w:left="20"/>
              <w:jc w:val="both"/>
            </w:pPr>
            <w:r>
              <w:rPr>
                <w:rFonts w:ascii="Times New Roman"/>
                <w:b w:val="false"/>
                <w:i w:val="false"/>
                <w:color w:val="000000"/>
                <w:sz w:val="20"/>
              </w:rPr>
              <w:t xml:space="preserve">
Саға </w:t>
            </w:r>
          </w:p>
          <w:p>
            <w:pPr>
              <w:spacing w:after="20"/>
              <w:ind w:left="20"/>
              <w:jc w:val="both"/>
            </w:pPr>
            <w:r>
              <w:rPr>
                <w:rFonts w:ascii="Times New Roman"/>
                <w:b w:val="false"/>
                <w:i w:val="false"/>
                <w:color w:val="000000"/>
                <w:sz w:val="20"/>
              </w:rPr>
              <w:t>
Қожасай</w:t>
            </w:r>
          </w:p>
          <w:p>
            <w:pPr>
              <w:spacing w:after="20"/>
              <w:ind w:left="20"/>
              <w:jc w:val="both"/>
            </w:pPr>
            <w:r>
              <w:rPr>
                <w:rFonts w:ascii="Times New Roman"/>
                <w:b w:val="false"/>
                <w:i w:val="false"/>
                <w:color w:val="000000"/>
                <w:sz w:val="20"/>
              </w:rPr>
              <w:t>
Шеңгелші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p>
            <w:pPr>
              <w:spacing w:after="20"/>
              <w:ind w:left="20"/>
              <w:jc w:val="both"/>
            </w:pPr>
            <w:r>
              <w:rPr>
                <w:rFonts w:ascii="Times New Roman"/>
                <w:b w:val="false"/>
                <w:i w:val="false"/>
                <w:color w:val="000000"/>
                <w:sz w:val="20"/>
              </w:rPr>
              <w:t>
7916</w:t>
            </w:r>
          </w:p>
          <w:p>
            <w:pPr>
              <w:spacing w:after="20"/>
              <w:ind w:left="20"/>
              <w:jc w:val="both"/>
            </w:pPr>
            <w:r>
              <w:rPr>
                <w:rFonts w:ascii="Times New Roman"/>
                <w:b w:val="false"/>
                <w:i w:val="false"/>
                <w:color w:val="000000"/>
                <w:sz w:val="20"/>
              </w:rPr>
              <w:t>
12488</w:t>
            </w:r>
          </w:p>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13849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p>
            <w:pPr>
              <w:spacing w:after="20"/>
              <w:ind w:left="20"/>
              <w:jc w:val="both"/>
            </w:pPr>
            <w:r>
              <w:rPr>
                <w:rFonts w:ascii="Times New Roman"/>
                <w:b w:val="false"/>
                <w:i w:val="false"/>
                <w:color w:val="000000"/>
                <w:sz w:val="20"/>
              </w:rPr>
              <w:t>
7916</w:t>
            </w:r>
          </w:p>
          <w:p>
            <w:pPr>
              <w:spacing w:after="20"/>
              <w:ind w:left="20"/>
              <w:jc w:val="both"/>
            </w:pPr>
            <w:r>
              <w:rPr>
                <w:rFonts w:ascii="Times New Roman"/>
                <w:b w:val="false"/>
                <w:i w:val="false"/>
                <w:color w:val="000000"/>
                <w:sz w:val="20"/>
              </w:rPr>
              <w:t>
12488</w:t>
            </w:r>
          </w:p>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13849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p>
            <w:pPr>
              <w:spacing w:after="20"/>
              <w:ind w:left="20"/>
              <w:jc w:val="both"/>
            </w:pPr>
            <w:r>
              <w:rPr>
                <w:rFonts w:ascii="Times New Roman"/>
                <w:b w:val="false"/>
                <w:i w:val="false"/>
                <w:color w:val="000000"/>
                <w:sz w:val="20"/>
              </w:rPr>
              <w:t>
7916</w:t>
            </w:r>
          </w:p>
          <w:p>
            <w:pPr>
              <w:spacing w:after="20"/>
              <w:ind w:left="20"/>
              <w:jc w:val="both"/>
            </w:pPr>
            <w:r>
              <w:rPr>
                <w:rFonts w:ascii="Times New Roman"/>
                <w:b w:val="false"/>
                <w:i w:val="false"/>
                <w:color w:val="000000"/>
                <w:sz w:val="20"/>
              </w:rPr>
              <w:t>
12488</w:t>
            </w:r>
          </w:p>
          <w:p>
            <w:pPr>
              <w:spacing w:after="20"/>
              <w:ind w:left="20"/>
              <w:jc w:val="both"/>
            </w:pPr>
            <w:r>
              <w:rPr>
                <w:rFonts w:ascii="Times New Roman"/>
                <w:b w:val="false"/>
                <w:i w:val="false"/>
                <w:color w:val="000000"/>
                <w:sz w:val="20"/>
              </w:rPr>
              <w:t>
7251</w:t>
            </w:r>
          </w:p>
          <w:p>
            <w:pPr>
              <w:spacing w:after="20"/>
              <w:ind w:left="20"/>
              <w:jc w:val="both"/>
            </w:pPr>
            <w:r>
              <w:rPr>
                <w:rFonts w:ascii="Times New Roman"/>
                <w:b w:val="false"/>
                <w:i w:val="false"/>
                <w:color w:val="000000"/>
                <w:sz w:val="20"/>
              </w:rPr>
              <w:t>
13849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Батпақкөл ауылдық округінің аумағында шалғайдағы, маусымдық, аридтік және екпе жайылымдар жоқ. Округте 65 агроқұрылымы жұмыс істейді, оларға 246 434 гектар жайылым бекітілген.</w:t>
      </w:r>
    </w:p>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850615301177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02-027-037-344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850615301177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850615301177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850615301177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100364009174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100364009174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460201300681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460201300681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720101314752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720101314752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060764023907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060764023907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070464029739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070464029739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020164021318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020164021318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"Айщолпан"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"Айщолпан"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"Айщолпан"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070264019912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070264019912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070264019912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040664026627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090664021744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120164022425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801004402639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121264014034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121264014034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"Айтуған-2012"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"Айтуған-2012"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"Айтуған-2012"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"Айтуған-2012"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130564002972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130564002972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130564002972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02-027-035-543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"Қыналы өріс"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"Сұлтан-Аманат"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"Сұлтан-Аманат"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"Сұлтан-Аманат"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Мамытов"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Мамытов"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150864022565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791112301726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610101405856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931104350781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931104350781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950905350320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950905350320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950905350320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710207301140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640407300263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950810451264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681014301285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540715300148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"Мұхаммед"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700904400641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180264016405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380209400961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"Бірлік-2050"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540802300120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720208300665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820926301608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940302351275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740411300612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821005300833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670124401037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910508301604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860420300389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850408302000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870125302660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750716301234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760608450665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"Нұр04"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710123402723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610202302705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жылқы"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940626350709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840320302030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02-027-031-871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930140000740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асыл"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190540021572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02-027-037-222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Медресе Нугманмолла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мал-2431; қой мен ешкі – 3332 және жылқы-624 бас.</w:t>
      </w:r>
    </w:p>
    <w:p>
      <w:pPr>
        <w:spacing w:after="0"/>
        <w:ind w:left="0"/>
        <w:jc w:val="both"/>
      </w:pPr>
      <w:r>
        <w:rPr>
          <w:rFonts w:ascii="Times New Roman"/>
          <w:b w:val="false"/>
          <w:i w:val="false"/>
          <w:color w:val="000000"/>
          <w:sz w:val="28"/>
        </w:rPr>
        <w:t>
      Жағабұлақ ауылында: ірі қара мал –1478; қой мен ешкі – 1503, жылқы-318 бас, түйе-4 бас.</w:t>
      </w:r>
    </w:p>
    <w:p>
      <w:pPr>
        <w:spacing w:after="0"/>
        <w:ind w:left="0"/>
        <w:jc w:val="both"/>
      </w:pPr>
      <w:r>
        <w:rPr>
          <w:rFonts w:ascii="Times New Roman"/>
          <w:b w:val="false"/>
          <w:i w:val="false"/>
          <w:color w:val="000000"/>
          <w:sz w:val="28"/>
        </w:rPr>
        <w:t>
      Жаркемер ауылында: ірі қара мал – 149; қой мен ешкі – 384, жылқы-58 бас, түйе-5 бас.</w:t>
      </w:r>
    </w:p>
    <w:p>
      <w:pPr>
        <w:spacing w:after="0"/>
        <w:ind w:left="0"/>
        <w:jc w:val="both"/>
      </w:pPr>
      <w:r>
        <w:rPr>
          <w:rFonts w:ascii="Times New Roman"/>
          <w:b w:val="false"/>
          <w:i w:val="false"/>
          <w:color w:val="000000"/>
          <w:sz w:val="28"/>
        </w:rPr>
        <w:t>
      Қожасай ауылында: ірі қара мал –203; қой мен ешкі – 627, жылқы – 61 бас.</w:t>
      </w:r>
    </w:p>
    <w:p>
      <w:pPr>
        <w:spacing w:after="0"/>
        <w:ind w:left="0"/>
        <w:jc w:val="both"/>
      </w:pPr>
      <w:r>
        <w:rPr>
          <w:rFonts w:ascii="Times New Roman"/>
          <w:b w:val="false"/>
          <w:i w:val="false"/>
          <w:color w:val="000000"/>
          <w:sz w:val="28"/>
        </w:rPr>
        <w:t>
      Саға ауылында: ірі қара мал – 377; қой мен ешкі – 265 және жылқы-132 бас, түйе-1 бас.</w:t>
      </w:r>
    </w:p>
    <w:p>
      <w:pPr>
        <w:spacing w:after="0"/>
        <w:ind w:left="0"/>
        <w:jc w:val="both"/>
      </w:pPr>
      <w:r>
        <w:rPr>
          <w:rFonts w:ascii="Times New Roman"/>
          <w:b w:val="false"/>
          <w:i w:val="false"/>
          <w:color w:val="000000"/>
          <w:sz w:val="28"/>
        </w:rPr>
        <w:t>
      Шенгелші ауылында: ірі қара мал – 224; қой мен ешкі – 553, жылқы-55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0,26 жем шөп бірлігіне дейін болады. Бұл 100 кг жайылымдық жемде табиғи ылғалдылықта 26-ға дейін жем бірлігі бар дегенді білдіреді. Жайылымдық жемшөптің осындай қоректік коэффициентімен тәулігіне: ірі қара мал -34 кг; ұсақ мал -6,4 кг; жылқы – 38,4 кг; жайылым кезеңінде 240 күн: ірі қара мал -8160 кг; ұсақ мал -1368 кг; жылқы-9216 кг, түйе 10152 кг мал азығы қажет. Өнімділігі 850 кг/га және жайылымдық жемнің коректік коэффициенті 0,26 жем. Мал жаю жүктемесі: ІҚМ-9,6; ұсақ мал-1,6, жылқы-бір басына 10,8 гектар және түйе 11,9 гектар.</w:t>
      </w:r>
    </w:p>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35 519 га қажет.</w:t>
      </w:r>
    </w:p>
    <w:p>
      <w:pPr>
        <w:spacing w:after="0"/>
        <w:ind w:left="0"/>
        <w:jc w:val="both"/>
      </w:pPr>
      <w:r>
        <w:rPr>
          <w:rFonts w:ascii="Times New Roman"/>
          <w:b w:val="false"/>
          <w:i w:val="false"/>
          <w:color w:val="000000"/>
          <w:sz w:val="28"/>
        </w:rPr>
        <w:t>
      Ірі қара мал – 2431; қой мен ешкі – 3332 және жылқы – 624 бас, түйе 10 бас. Қоғамдық жайылымдарда жайылады, ауданы 56960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Батпақөкл ауылдық округінің қоғамдық жайылым алаңы жайылатын малға жайылымдық жемге деген қажеттілікті қамтамасыз етеді. Алайда, Жағабұлақ елді мекенінде жайылымдардың тапшылығы 4617 га құрады, осыған байланысты жайылымдық аумақтарды елді мекендер арасында қайта бөлуді қарастыру қажет.</w:t>
      </w:r>
    </w:p>
    <w:p>
      <w:pPr>
        <w:spacing w:after="0"/>
        <w:ind w:left="0"/>
        <w:jc w:val="left"/>
      </w:pPr>
      <w:r>
        <w:rPr>
          <w:rFonts w:ascii="Times New Roman"/>
          <w:b/>
          <w:i w:val="false"/>
          <w:color w:val="000000"/>
        </w:rPr>
        <w:t xml:space="preserve">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28,29,32,33, 145,148,154, 155,158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жусанды және жусанды, бұталы өсімдіктері бар шөл дала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жайылымдар, сортаң топырақтар, жазық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 60%</w:t>
            </w:r>
          </w:p>
          <w:p>
            <w:pPr>
              <w:spacing w:after="20"/>
              <w:ind w:left="20"/>
              <w:jc w:val="both"/>
            </w:pPr>
            <w:r>
              <w:rPr>
                <w:rFonts w:ascii="Times New Roman"/>
                <w:b w:val="false"/>
                <w:i w:val="false"/>
                <w:color w:val="000000"/>
                <w:sz w:val="20"/>
              </w:rPr>
              <w:t>
Тас бұйырғын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472768</w:t>
            </w:r>
          </w:p>
          <w:p>
            <w:pPr>
              <w:spacing w:after="20"/>
              <w:ind w:left="20"/>
              <w:jc w:val="both"/>
            </w:pPr>
            <w:r>
              <w:rPr>
                <w:rFonts w:ascii="Times New Roman"/>
                <w:b w:val="false"/>
                <w:i w:val="false"/>
                <w:color w:val="000000"/>
                <w:sz w:val="20"/>
              </w:rPr>
              <w:t>
122920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Жағабұлақ - Қазақстанның Ақтөбе облысы Мұғалжар ауданындағы ауыл. Батпақкөл ауылдық округінің әкімшілік орталығы. Қандыағаш қаласының орталығынан оңтүстікке қарай 55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далалық, жартылай шөлейттік, шөлді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ашық қоңыр, гумусы аз. Геоботаникалық зерттеу нәтижесінде жайылымдардың мынадай түрлері анықталды: жартылай бұталы, сортаң, шөл жайылымдары, сортаңды топырақтар. Шөптерде: қара-жусан, көкпек-жусан, бұйырғын, тасбұйырғын, дәнді жусанды шөптер кездеседі. Ауылдық округ жайылымдарының жалпы проективті жабыны жалпы алаңның 50%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9,5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1 –кесте.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850615301177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"Күміс-төбе"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100364009174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460201300681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720101314752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030964019356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031164017610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060764023907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120364011665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070464029739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061064023815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020164021318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"Айшолпан"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110764010401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070264019912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040664026627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090664021744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090564002665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120264019766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"Сәңкібай-Б"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120164022425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801004402639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121264014034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"Айтуған-2012"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120464005783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130564002972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"Қыналы өріс"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130464016176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"Сұлтан-Аманат"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140464016514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Мамытов"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140764010467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150864022565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791112301726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840616301206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610101405856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931104350781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950905350320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701116302224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710207301140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640407300263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950810451264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681014301285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540715300148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"Мұхаммед"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700904400641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180264016405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380209400961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"Бірлік-2050"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540802300120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720208300665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820926301608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940302351275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740411300612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"Ғибрат"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821005300833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670124401037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910508301604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860420300389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850408302000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870125302660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"Имран"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750716301234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760608450665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"Нұр04"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710123402723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610202302705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жылқы"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940626350709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840320302030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990440009021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930140000740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асыл"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Медресе Нугманмолла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Кабаев Едильжан Досанович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 Бактыбай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Қанқожа Бегім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Абилкаев Мухамбетали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Шоматов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Султангали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Шарединов Канторе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 Нурберген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Каналина 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Жандуллина Адина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Талмагамбетов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Бирмагамбетов Курманали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Избанов Лескен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Биманалин Ибадулла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Қонақбаев Берік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Бирмаганбетов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Утебалиева Науша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Имангазин Даурен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Утебалиева Асель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Айсагимов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Құрмашев Еркін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Алданиязов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Құлшаров Ақберген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Дусипов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Қанат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Мамитов Султангали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Сейтхан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 Уайс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Қонақбаев Демеу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Черниязова Маржан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Шүрен Нұржан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Имангазин Дәурен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Тулмаганбетов Рақымжан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Жулаев Айтжан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Балгазин Мирман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Төлебвай Азиза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Муханбетсалий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Сартаева Айганым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Миргалиев 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Мұқатаев Алмас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Утемисова Алма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Ғабдулғазы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Жиенкулов Жасұлан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Ғарифулла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Күмісбек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 Жансерік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Жандуллина Жанар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Зұлқаш Рахымжан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Шимбаев Батырхан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Беисов Нүрбек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Абдирова Зульмира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Тынымкулов Жузумбек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Алтынгүл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Черниязов Аманғали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Самалбек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Жасин Бақытжан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Султангали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Мамытов Султангали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Батпақкөл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учаскелерге</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 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 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 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бұта-солянка түрімен ұсынылған.Жайылымның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тәуліктік</w:t>
      </w:r>
      <w:r>
        <w:rPr>
          <w:rFonts w:ascii="Times New Roman"/>
          <w:b/>
          <w:i w:val="false"/>
          <w:color w:val="000000"/>
          <w:sz w:val="28"/>
        </w:rPr>
        <w:t xml:space="preserve"> су </w:t>
      </w:r>
      <w:r>
        <w:rPr>
          <w:rFonts w:ascii="Times New Roman"/>
          <w:b/>
          <w:i w:val="false"/>
          <w:color w:val="000000"/>
          <w:sz w:val="28"/>
        </w:rPr>
        <w:t>тұтынуы</w:t>
      </w:r>
      <w:r>
        <w:rPr>
          <w:rFonts w:ascii="Times New Roman"/>
          <w:b/>
          <w:i w:val="false"/>
          <w:color w:val="000000"/>
          <w:sz w:val="28"/>
        </w:rPr>
        <w:t>:</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округке</w:t>
      </w: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жобалық</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схемасы</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w:t>
      </w:r>
      <w:r>
        <w:rPr>
          <w:rFonts w:ascii="Times New Roman"/>
          <w:b w:val="false"/>
          <w:i w:val="false"/>
          <w:color w:val="000000"/>
          <w:sz w:val="28"/>
        </w:rPr>
        <w:t xml:space="preserve"> Батпақкөл ауылдық округінің қоғамдық жайылым алаңы жайылымдық жемге деген қажеттілікті қамтамасыз етеді жайылатын мал. Алайда, Жағабұлақ елді мекенінде жайылымдардың тапшылығы 4617 га құрады, осыған байланысты жайылымдық аумақтарды елді мекендер арасында қайта бөлуді қарастыру қажет.</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учаскелерінің</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Батпақкөл</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орналасу</w:t>
      </w:r>
      <w:r>
        <w:rPr>
          <w:rFonts w:ascii="Times New Roman"/>
          <w:b w:val="false"/>
          <w:i w:val="false"/>
          <w:color w:val="000000"/>
          <w:sz w:val="28"/>
        </w:rPr>
        <w:t xml:space="preserve"> </w:t>
      </w:r>
      <w:r>
        <w:rPr>
          <w:rFonts w:ascii="Times New Roman"/>
          <w:b/>
          <w:i w:val="false"/>
          <w:color w:val="000000"/>
          <w:sz w:val="28"/>
        </w:rPr>
        <w:t>схемасы</w:t>
      </w:r>
      <w:r>
        <w:rPr>
          <w:rFonts w:ascii="Times New Roman"/>
          <w:b/>
          <w:i w:val="false"/>
          <w:color w:val="000000"/>
          <w:sz w:val="28"/>
        </w:rPr>
        <w:t xml:space="preserve"> (</w:t>
      </w:r>
      <w:r>
        <w:rPr>
          <w:rFonts w:ascii="Times New Roman"/>
          <w:b/>
          <w:i w:val="false"/>
          <w:color w:val="000000"/>
          <w:sz w:val="28"/>
        </w:rPr>
        <w:t>картасы</w:t>
      </w:r>
      <w:r>
        <w:rPr>
          <w:rFonts w:ascii="Times New Roman"/>
          <w:b/>
          <w:i w:val="false"/>
          <w:color w:val="000000"/>
          <w:sz w:val="28"/>
        </w:rPr>
        <w:t>)</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Жеке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 xml:space="preserve"> мен </w:t>
      </w:r>
      <w:r>
        <w:rPr>
          <w:rFonts w:ascii="Times New Roman"/>
          <w:b/>
          <w:i w:val="false"/>
          <w:color w:val="000000"/>
          <w:sz w:val="28"/>
        </w:rPr>
        <w:t>алаңдары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850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Схема (карта)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left"/>
      </w:pPr>
      <w:r>
        <w:br/>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сервитуттарды</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инфрақұрылымның</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объектілерін</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w:t>
      </w:r>
      <w:r>
        <w:rPr>
          <w:rFonts w:ascii="Times New Roman"/>
          <w:b/>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i w:val="false"/>
          <w:color w:val="000000"/>
          <w:sz w:val="28"/>
        </w:rPr>
        <w:t xml:space="preserve">, мал </w:t>
      </w:r>
      <w:r>
        <w:rPr>
          <w:rFonts w:ascii="Times New Roman"/>
          <w:b/>
          <w:i w:val="false"/>
          <w:color w:val="000000"/>
          <w:sz w:val="28"/>
        </w:rPr>
        <w:t>қорымдарының</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шұңқырлардың</w:t>
      </w:r>
      <w:r>
        <w:rPr>
          <w:rFonts w:ascii="Times New Roman"/>
          <w:b/>
          <w:i w:val="false"/>
          <w:color w:val="000000"/>
          <w:sz w:val="28"/>
        </w:rPr>
        <w:t xml:space="preserve">) орналасқан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мал </w:t>
      </w:r>
      <w:r>
        <w:rPr>
          <w:rFonts w:ascii="Times New Roman"/>
          <w:b/>
          <w:i w:val="false"/>
          <w:color w:val="000000"/>
          <w:sz w:val="28"/>
        </w:rPr>
        <w:t>қорымдарын</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w:t>
      </w:r>
      <w:r>
        <w:rPr>
          <w:rFonts w:ascii="Times New Roman"/>
          <w:b/>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пайдаланушыларға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пайдаланушылардың</w:t>
      </w:r>
      <w:r>
        <w:rPr>
          <w:rFonts w:ascii="Times New Roman"/>
          <w:b/>
          <w:i w:val="false"/>
          <w:color w:val="000000"/>
          <w:sz w:val="28"/>
        </w:rPr>
        <w:t xml:space="preserve"> су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нормасына</w:t>
      </w:r>
      <w:r>
        <w:rPr>
          <w:rFonts w:ascii="Times New Roman"/>
          <w:b/>
          <w:i w:val="false"/>
          <w:color w:val="000000"/>
          <w:sz w:val="28"/>
        </w:rPr>
        <w:t xml:space="preserve"> сәйкес </w:t>
      </w:r>
      <w:r>
        <w:rPr>
          <w:rFonts w:ascii="Times New Roman"/>
          <w:b/>
          <w:i w:val="false"/>
          <w:color w:val="000000"/>
          <w:sz w:val="28"/>
        </w:rPr>
        <w:t>жасалған</w:t>
      </w:r>
      <w:r>
        <w:rPr>
          <w:rFonts w:ascii="Times New Roman"/>
          <w:b/>
          <w:i w:val="false"/>
          <w:color w:val="000000"/>
          <w:sz w:val="28"/>
        </w:rPr>
        <w:t xml:space="preserve"> су </w:t>
      </w:r>
      <w:r>
        <w:rPr>
          <w:rFonts w:ascii="Times New Roman"/>
          <w:b/>
          <w:i w:val="false"/>
          <w:color w:val="000000"/>
          <w:sz w:val="28"/>
        </w:rPr>
        <w:t>көздеріне</w:t>
      </w:r>
      <w:r>
        <w:rPr>
          <w:rFonts w:ascii="Times New Roman"/>
          <w:b/>
          <w:i w:val="false"/>
          <w:color w:val="000000"/>
          <w:sz w:val="28"/>
        </w:rPr>
        <w:t xml:space="preserve"> (</w:t>
      </w:r>
      <w:r>
        <w:rPr>
          <w:rFonts w:ascii="Times New Roman"/>
          <w:b/>
          <w:i w:val="false"/>
          <w:color w:val="000000"/>
          <w:sz w:val="28"/>
        </w:rPr>
        <w:t>көлдерге</w:t>
      </w:r>
      <w:r>
        <w:rPr>
          <w:rFonts w:ascii="Times New Roman"/>
          <w:b/>
          <w:i w:val="false"/>
          <w:color w:val="000000"/>
          <w:sz w:val="28"/>
        </w:rPr>
        <w:t xml:space="preserve">, </w:t>
      </w:r>
      <w:r>
        <w:rPr>
          <w:rFonts w:ascii="Times New Roman"/>
          <w:b/>
          <w:i w:val="false"/>
          <w:color w:val="000000"/>
          <w:sz w:val="28"/>
        </w:rPr>
        <w:t>өзендерге</w:t>
      </w:r>
      <w:r>
        <w:rPr>
          <w:rFonts w:ascii="Times New Roman"/>
          <w:b/>
          <w:i w:val="false"/>
          <w:color w:val="000000"/>
          <w:sz w:val="28"/>
        </w:rPr>
        <w:t xml:space="preserve">, </w:t>
      </w:r>
      <w:r>
        <w:rPr>
          <w:rFonts w:ascii="Times New Roman"/>
          <w:b/>
          <w:i w:val="false"/>
          <w:color w:val="000000"/>
          <w:sz w:val="28"/>
        </w:rPr>
        <w:t>тоғандарға</w:t>
      </w:r>
      <w:r>
        <w:rPr>
          <w:rFonts w:ascii="Times New Roman"/>
          <w:b/>
          <w:i w:val="false"/>
          <w:color w:val="000000"/>
          <w:sz w:val="28"/>
        </w:rPr>
        <w:t xml:space="preserve">, </w:t>
      </w:r>
      <w:r>
        <w:rPr>
          <w:rFonts w:ascii="Times New Roman"/>
          <w:b/>
          <w:i w:val="false"/>
          <w:color w:val="000000"/>
          <w:sz w:val="28"/>
        </w:rPr>
        <w:t>апандарға</w:t>
      </w:r>
      <w:r>
        <w:rPr>
          <w:rFonts w:ascii="Times New Roman"/>
          <w:b/>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суландыру</w:t>
      </w:r>
      <w:r>
        <w:rPr>
          <w:rFonts w:ascii="Times New Roman"/>
          <w:b w:val="false"/>
          <w:i w:val="false"/>
          <w:color w:val="000000"/>
          <w:sz w:val="28"/>
        </w:rPr>
        <w:t xml:space="preserve"> </w:t>
      </w:r>
      <w:r>
        <w:rPr>
          <w:rFonts w:ascii="Times New Roman"/>
          <w:b/>
          <w:i w:val="false"/>
          <w:color w:val="000000"/>
          <w:sz w:val="28"/>
        </w:rPr>
        <w:t>арналарына</w:t>
      </w:r>
      <w:r>
        <w:rPr>
          <w:rFonts w:ascii="Times New Roman"/>
          <w:b/>
          <w:i w:val="false"/>
          <w:color w:val="000000"/>
          <w:sz w:val="28"/>
        </w:rPr>
        <w:t xml:space="preserve">, </w:t>
      </w:r>
      <w:r>
        <w:rPr>
          <w:rFonts w:ascii="Times New Roman"/>
          <w:b/>
          <w:i w:val="false"/>
          <w:color w:val="000000"/>
          <w:sz w:val="28"/>
        </w:rPr>
        <w:t>құбырлы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шахта </w:t>
      </w:r>
      <w:r>
        <w:rPr>
          <w:rFonts w:ascii="Times New Roman"/>
          <w:b/>
          <w:i w:val="false"/>
          <w:color w:val="000000"/>
          <w:sz w:val="28"/>
        </w:rPr>
        <w:t>құдықтарына</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схемасы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406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406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Ауыл,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жанында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930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Ауылда</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маңында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val="false"/>
          <w:i w:val="false"/>
          <w:color w:val="000000"/>
          <w:sz w:val="28"/>
        </w:rPr>
        <w:t xml:space="preserve"> </w:t>
      </w:r>
      <w:r>
        <w:rPr>
          <w:rFonts w:ascii="Times New Roman"/>
          <w:b/>
          <w:i w:val="false"/>
          <w:color w:val="000000"/>
          <w:sz w:val="28"/>
        </w:rPr>
        <w:t>схемасы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421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Еңбек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Еңбек ауылдық округінің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136034</w:t>
            </w:r>
          </w:p>
        </w:tc>
      </w:tr>
    </w:tbl>
    <w:p>
      <w:pPr>
        <w:spacing w:after="0"/>
        <w:ind w:left="0"/>
        <w:jc w:val="both"/>
      </w:pPr>
      <w:r>
        <w:rPr>
          <w:rFonts w:ascii="Times New Roman"/>
          <w:b w:val="false"/>
          <w:i w:val="false"/>
          <w:color w:val="000000"/>
          <w:sz w:val="28"/>
        </w:rPr>
        <w:t>
      Әкімшілік-аумақтық бөлініс бойынша Еңбек ауылдық округінде 4 ауылдық елді мекен бар. Ақкемер ауылдық округі аумағының жалпы ауданы 157835 гектар. Санаттар бойынша жерлер:ауыл шаруашылығы мақсатындағы жерлер - 90479 гектар; елді мекендердің жерлері – 34222 гектар, өнеркәсіп жерлері – 1416 гектар және босалқы жер қоры – 9917 гектар болып бөлінеді. Ерекше қорғалатын табиғи аумақтардың, орман қорының, су қорының жерлері жоқ.</w:t>
      </w:r>
    </w:p>
    <w:p>
      <w:pPr>
        <w:spacing w:after="0"/>
        <w:ind w:left="0"/>
        <w:jc w:val="left"/>
      </w:pPr>
      <w:r>
        <w:rPr>
          <w:rFonts w:ascii="Times New Roman"/>
          <w:b/>
          <w:i w:val="false"/>
          <w:color w:val="000000"/>
        </w:rPr>
        <w:t xml:space="preserve">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Сағашилі</w:t>
            </w:r>
          </w:p>
          <w:p>
            <w:pPr>
              <w:spacing w:after="20"/>
              <w:ind w:left="20"/>
              <w:jc w:val="both"/>
            </w:pPr>
            <w:r>
              <w:rPr>
                <w:rFonts w:ascii="Times New Roman"/>
                <w:b w:val="false"/>
                <w:i w:val="false"/>
                <w:color w:val="000000"/>
                <w:sz w:val="20"/>
              </w:rPr>
              <w:t>
Басшилі</w:t>
            </w:r>
          </w:p>
          <w:p>
            <w:pPr>
              <w:spacing w:after="20"/>
              <w:ind w:left="20"/>
              <w:jc w:val="both"/>
            </w:pPr>
            <w:r>
              <w:rPr>
                <w:rFonts w:ascii="Times New Roman"/>
                <w:b w:val="false"/>
                <w:i w:val="false"/>
                <w:color w:val="000000"/>
                <w:sz w:val="20"/>
              </w:rPr>
              <w:t>
Тепсең Қарабұлақ</w:t>
            </w:r>
          </w:p>
          <w:p>
            <w:pPr>
              <w:spacing w:after="20"/>
              <w:ind w:left="20"/>
              <w:jc w:val="both"/>
            </w:pPr>
            <w:r>
              <w:rPr>
                <w:rFonts w:ascii="Times New Roman"/>
                <w:b w:val="false"/>
                <w:i w:val="false"/>
                <w:color w:val="000000"/>
                <w:sz w:val="20"/>
              </w:rPr>
              <w:t>
Темір көпір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p>
            <w:pPr>
              <w:spacing w:after="20"/>
              <w:ind w:left="20"/>
              <w:jc w:val="both"/>
            </w:pPr>
            <w:r>
              <w:rPr>
                <w:rFonts w:ascii="Times New Roman"/>
                <w:b w:val="false"/>
                <w:i w:val="false"/>
                <w:color w:val="000000"/>
                <w:sz w:val="20"/>
              </w:rPr>
              <w:t>
7584</w:t>
            </w:r>
          </w:p>
          <w:p>
            <w:pPr>
              <w:spacing w:after="20"/>
              <w:ind w:left="20"/>
              <w:jc w:val="both"/>
            </w:pPr>
            <w:r>
              <w:rPr>
                <w:rFonts w:ascii="Times New Roman"/>
                <w:b w:val="false"/>
                <w:i w:val="false"/>
                <w:color w:val="000000"/>
                <w:sz w:val="20"/>
              </w:rPr>
              <w:t>
6648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p>
            <w:pPr>
              <w:spacing w:after="20"/>
              <w:ind w:left="20"/>
              <w:jc w:val="both"/>
            </w:pPr>
            <w:r>
              <w:rPr>
                <w:rFonts w:ascii="Times New Roman"/>
                <w:b w:val="false"/>
                <w:i w:val="false"/>
                <w:color w:val="000000"/>
                <w:sz w:val="20"/>
              </w:rPr>
              <w:t>
7584</w:t>
            </w:r>
          </w:p>
          <w:p>
            <w:pPr>
              <w:spacing w:after="20"/>
              <w:ind w:left="20"/>
              <w:jc w:val="both"/>
            </w:pPr>
            <w:r>
              <w:rPr>
                <w:rFonts w:ascii="Times New Roman"/>
                <w:b w:val="false"/>
                <w:i w:val="false"/>
                <w:color w:val="000000"/>
                <w:sz w:val="20"/>
              </w:rPr>
              <w:t>
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p>
            <w:pPr>
              <w:spacing w:after="20"/>
              <w:ind w:left="20"/>
              <w:jc w:val="both"/>
            </w:pPr>
            <w:r>
              <w:rPr>
                <w:rFonts w:ascii="Times New Roman"/>
                <w:b w:val="false"/>
                <w:i w:val="false"/>
                <w:color w:val="000000"/>
                <w:sz w:val="20"/>
              </w:rPr>
              <w:t>
7584</w:t>
            </w:r>
          </w:p>
          <w:p>
            <w:pPr>
              <w:spacing w:after="20"/>
              <w:ind w:left="20"/>
              <w:jc w:val="both"/>
            </w:pPr>
            <w:r>
              <w:rPr>
                <w:rFonts w:ascii="Times New Roman"/>
                <w:b w:val="false"/>
                <w:i w:val="false"/>
                <w:color w:val="000000"/>
                <w:sz w:val="20"/>
              </w:rPr>
              <w:t>
6648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Еңбек ауылдық округінің аумағында шалғайдағы, маусымдық, аридтік және екпе жайылымдар жоқ. Округте 48 агроқұрылым жұмыс істейді, оларға 83 436 гектар жайылым бекітілген.</w:t>
      </w:r>
    </w:p>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"Атадастүр"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810620400521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"Атадастүр"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810620400521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"Атадастүр"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810620400521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040864019403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070664002556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111264016554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090564008981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090564008981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090564008981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090564008981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040664025649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040664025649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610215301758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060664027554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"Али-Бейбарыс"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111264020057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"Али-Бейбарыс"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111264020057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"Али-Бейбарыс"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111264020057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130464021975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80564016693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780303403029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780303403029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780303403029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40364062137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40364062137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40364062137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"Ж-Жандос"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50564024341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"Ж-Жандос"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50564024341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"Ж-Жандос"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50564024341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051064021515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051064021515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"Тим-Ол"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120264020313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"Есмұрат "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130564023102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"Есмұрат "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130564023102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940111450339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150764013552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700226301628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"Ернияз"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610212401361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870405300110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180664029332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180664029332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180664029332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190664016848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830309302316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"Adal-Agro"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060940017876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930226300706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930226300706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"Жалғасбайлық"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740728302127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811103302721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740127399043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"Жиеней"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970840003836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"Жиеней"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970840003836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"Тагдыр и 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"Тагдыр и 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 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990140006778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 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990140006778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"КазТатМунай"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600500033253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кредитная корпорация"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010340000953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МТС Сервис" АШК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170140030276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83,436</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мал-2217; қой мен ешкі – 5196 және жылқы-412 бас.</w:t>
      </w:r>
    </w:p>
    <w:p>
      <w:pPr>
        <w:spacing w:after="0"/>
        <w:ind w:left="0"/>
        <w:jc w:val="both"/>
      </w:pPr>
      <w:r>
        <w:rPr>
          <w:rFonts w:ascii="Times New Roman"/>
          <w:b w:val="false"/>
          <w:i w:val="false"/>
          <w:color w:val="000000"/>
          <w:sz w:val="28"/>
        </w:rPr>
        <w:t>
      Сағашилі ауылында: ірі қара мал – 901, қой мен ешкі – 2722, жылқы-210 бас.</w:t>
      </w:r>
    </w:p>
    <w:p>
      <w:pPr>
        <w:spacing w:after="0"/>
        <w:ind w:left="0"/>
        <w:jc w:val="both"/>
      </w:pPr>
      <w:r>
        <w:rPr>
          <w:rFonts w:ascii="Times New Roman"/>
          <w:b w:val="false"/>
          <w:i w:val="false"/>
          <w:color w:val="000000"/>
          <w:sz w:val="28"/>
        </w:rPr>
        <w:t>
      Басшилі ауылында: ірі қара мал – 646, қой мен ешкі – 1549, жылқы-136 бас.</w:t>
      </w:r>
    </w:p>
    <w:p>
      <w:pPr>
        <w:spacing w:after="0"/>
        <w:ind w:left="0"/>
        <w:jc w:val="both"/>
      </w:pPr>
      <w:r>
        <w:rPr>
          <w:rFonts w:ascii="Times New Roman"/>
          <w:b w:val="false"/>
          <w:i w:val="false"/>
          <w:color w:val="000000"/>
          <w:sz w:val="28"/>
        </w:rPr>
        <w:t>
      Тепсең Қарабұлақ ауылында: ірі қара мал –385, қой мен ешкі – 291 бас, жылқы 48 бас.</w:t>
      </w:r>
    </w:p>
    <w:p>
      <w:pPr>
        <w:spacing w:after="0"/>
        <w:ind w:left="0"/>
        <w:jc w:val="both"/>
      </w:pPr>
      <w:r>
        <w:rPr>
          <w:rFonts w:ascii="Times New Roman"/>
          <w:b w:val="false"/>
          <w:i w:val="false"/>
          <w:color w:val="000000"/>
          <w:sz w:val="28"/>
        </w:rPr>
        <w:t>
      Темір көпір ауылында: ірі қара мал – 285, қой мен ешкі – 634, жылқы-18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Сағашилі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Тепсең Қарабұлақ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көпір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28322 га қажет.</w:t>
      </w:r>
    </w:p>
    <w:p>
      <w:pPr>
        <w:spacing w:after="0"/>
        <w:ind w:left="0"/>
        <w:jc w:val="both"/>
      </w:pPr>
      <w:r>
        <w:rPr>
          <w:rFonts w:ascii="Times New Roman"/>
          <w:b w:val="false"/>
          <w:i w:val="false"/>
          <w:color w:val="000000"/>
          <w:sz w:val="28"/>
        </w:rPr>
        <w:t>
      Ірі қара мал – 2217; қой мен ешкі – 5196 және жылқы – 412 бас Қоғамдық жайылымдарда жайылады, ауданы 28227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Еңбек ауылдық округінің қоғамдық жайылым алаңы жайылатын малға жайылымдық жемге деген қажеттілікті қамтамасыз етеді. Алайда, Басшилі елді мекенінде жайылымдардың тапшылығы 855 га, Темір көпір елді мекенінде 3296 га құрады, осыған байланысты жайылымдық аумақтарды елді мекендер арасында қайта бөлуді қарастыру қажет.</w:t>
      </w:r>
    </w:p>
    <w:p>
      <w:pPr>
        <w:spacing w:after="0"/>
        <w:ind w:left="0"/>
        <w:jc w:val="left"/>
      </w:pPr>
      <w:r>
        <w:rPr>
          <w:rFonts w:ascii="Times New Roman"/>
          <w:b/>
          <w:i w:val="false"/>
          <w:color w:val="000000"/>
        </w:rPr>
        <w:t xml:space="preserve">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14, 12, 172, 144, 52,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Кормозапас по контуру: центнеров на гектар сухой массы (числитель), центнеров на гектар кормовых единиц (знаменатель)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278050</w:t>
            </w:r>
          </w:p>
          <w:p>
            <w:pPr>
              <w:spacing w:after="20"/>
              <w:ind w:left="20"/>
              <w:jc w:val="both"/>
            </w:pPr>
            <w:r>
              <w:rPr>
                <w:rFonts w:ascii="Times New Roman"/>
                <w:b w:val="false"/>
                <w:i w:val="false"/>
                <w:color w:val="000000"/>
                <w:sz w:val="20"/>
              </w:rPr>
              <w:t>
77854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мәліметтері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Сағашилі - Қазақстанның Ақтөбе облысы Мұғалжар ауданындағы ауыл. Еңбек ауылдық округінің әкімшілік орталығы. Қандыағаш қаласының орталығынан солтүстікке қарай 25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1 –кесте.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"Атадастүр"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810620400521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040864019403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041164023111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070664002556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111264016554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090564008981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070664026038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100464002130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040664025649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570901302587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610215301758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060664027554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"Ел-қоныс"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060464028203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"Али-Бейбарыс"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111264020057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"Тугыр"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130464021975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80564016693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130664001761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780303403029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40364062137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"Нүргүл"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650126301533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"Ж-Жандос"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50564024341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051064021515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"Тим-Ол" ш/қ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120264020313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090764009322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"Вайнах"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060564028099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"Есмұрат "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130564023102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130364012060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940111450339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150764013552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700226301628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"Ернияз"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610212401361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870405300110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600130301229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"Нұр-Арыс"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180664029332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190664016848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830309302316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"Adal-Agro"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060940017876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930226300706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"Жалғасбайлық"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740728302127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811103302721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740127399043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"Жиеней"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970840003836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"Тагдыр и 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 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990140006778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"Аграрная кредитная корпорация"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010340000953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"КазТатМунай"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600500033253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МТС Сервис" АШК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170140030276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Жубаназар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Амантай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Балаушин Турсынбай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Елтай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Койшыгарин Жоламан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Айтпагамбетов Турганбай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 Нурболат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Нурлыбаева Гулбаршын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Елеуов Тажигали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Баймбетова Гульжан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Байтулеков Елеусин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Актан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Уразжанов Талғат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Бисенгали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Тыржанова Акманат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Мурзагулов Аманат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Ергузов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Жарменов Аалмат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Баханов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Накбаев Каден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Сагиндыков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Айсаханов Анзор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Жанай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Монашев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Давулбаев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Абрашев Бауыржан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Калниязова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Ертаев Азамат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Самат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Жаңбырбайқызы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Нүргүл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Сабыржан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Ерғали Еркебұлан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Тлесов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Қосыбаев Аслан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Изгалиев Еркинбай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Каласова Орынша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Дүйсен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учаскелерге</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w:t>
      </w:r>
      <w:r>
        <w:rPr>
          <w:rFonts w:ascii="Times New Roman"/>
          <w:b w:val="false"/>
          <w:i w:val="false"/>
          <w:color w:val="000000"/>
          <w:sz w:val="28"/>
        </w:rPr>
        <w:t xml:space="preserve"> </w:t>
      </w:r>
      <w:r>
        <w:rPr>
          <w:rFonts w:ascii="Times New Roman"/>
          <w:b/>
          <w:i w:val="false"/>
          <w:color w:val="000000"/>
          <w:sz w:val="28"/>
        </w:rPr>
        <w:t>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бұта-солянка түрімен ұсынылған.Жайылымның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тәуліктік</w:t>
      </w:r>
      <w:r>
        <w:rPr>
          <w:rFonts w:ascii="Times New Roman"/>
          <w:b/>
          <w:i w:val="false"/>
          <w:color w:val="000000"/>
          <w:sz w:val="28"/>
        </w:rPr>
        <w:t xml:space="preserve"> су </w:t>
      </w:r>
      <w:r>
        <w:rPr>
          <w:rFonts w:ascii="Times New Roman"/>
          <w:b/>
          <w:i w:val="false"/>
          <w:color w:val="000000"/>
          <w:sz w:val="28"/>
        </w:rPr>
        <w:t>тұтынуы</w:t>
      </w:r>
      <w:r>
        <w:rPr>
          <w:rFonts w:ascii="Times New Roman"/>
          <w:b/>
          <w:i w:val="false"/>
          <w:color w:val="000000"/>
          <w:sz w:val="28"/>
        </w:rPr>
        <w:t>:</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округке</w:t>
      </w: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жобалық</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схемасы</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w:t>
      </w:r>
      <w:r>
        <w:rPr>
          <w:rFonts w:ascii="Times New Roman"/>
          <w:b w:val="false"/>
          <w:i w:val="false"/>
          <w:color w:val="000000"/>
          <w:sz w:val="28"/>
        </w:rPr>
        <w:t xml:space="preserve"> Ақкемер ауылдық округінің қоғамдық жайылым алаңы жайылымдық жемге деген қажеттілікті қамтамасыз етеді жайылатын мал. Алайда, Басшилі елді мекенінде жайылымдардың тапшылығы 855 га, Темір көпір елді мекенінде 3296 га га құрады, осыған байланысты жайылымдық аумақтарды елді мекендер арасында қайта бөлуді қарастыру қажет.</w:t>
      </w:r>
    </w:p>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учаскелерінің</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Еңбек</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орналасу</w:t>
      </w:r>
      <w:r>
        <w:rPr>
          <w:rFonts w:ascii="Times New Roman"/>
          <w:b w:val="false"/>
          <w:i w:val="false"/>
          <w:color w:val="000000"/>
          <w:sz w:val="28"/>
        </w:rPr>
        <w:t xml:space="preserve"> </w:t>
      </w:r>
      <w:r>
        <w:rPr>
          <w:rFonts w:ascii="Times New Roman"/>
          <w:b/>
          <w:i w:val="false"/>
          <w:color w:val="000000"/>
          <w:sz w:val="28"/>
        </w:rPr>
        <w:t>схемасы</w:t>
      </w:r>
      <w:r>
        <w:rPr>
          <w:rFonts w:ascii="Times New Roman"/>
          <w:b/>
          <w:i w:val="false"/>
          <w:color w:val="000000"/>
          <w:sz w:val="28"/>
        </w:rPr>
        <w:t xml:space="preserve"> (</w:t>
      </w:r>
      <w:r>
        <w:rPr>
          <w:rFonts w:ascii="Times New Roman"/>
          <w:b/>
          <w:i w:val="false"/>
          <w:color w:val="000000"/>
          <w:sz w:val="28"/>
        </w:rPr>
        <w:t>картасы</w:t>
      </w:r>
      <w:r>
        <w:rPr>
          <w:rFonts w:ascii="Times New Roman"/>
          <w:b/>
          <w:i w:val="false"/>
          <w:color w:val="000000"/>
          <w:sz w:val="28"/>
        </w:rPr>
        <w:t>)</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089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Жеке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 xml:space="preserve"> мен </w:t>
      </w:r>
      <w:r>
        <w:rPr>
          <w:rFonts w:ascii="Times New Roman"/>
          <w:b/>
          <w:i w:val="false"/>
          <w:color w:val="000000"/>
          <w:sz w:val="28"/>
        </w:rPr>
        <w:t>алаңдары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21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Схема (карта)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left"/>
      </w:pPr>
      <w:r>
        <w:br/>
      </w:r>
    </w:p>
    <w:p>
      <w:pPr>
        <w:spacing w:after="0"/>
        <w:ind w:left="0"/>
        <w:jc w:val="both"/>
      </w:pPr>
      <w:r>
        <w:drawing>
          <wp:inline distT="0" distB="0" distL="0" distR="0">
            <wp:extent cx="7620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сервитуттарды</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инфрақұрылымның</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объектілерін</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w:t>
      </w:r>
      <w:r>
        <w:rPr>
          <w:rFonts w:ascii="Times New Roman"/>
          <w:b/>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i w:val="false"/>
          <w:color w:val="000000"/>
          <w:sz w:val="28"/>
        </w:rPr>
        <w:t xml:space="preserve">, мал </w:t>
      </w:r>
      <w:r>
        <w:rPr>
          <w:rFonts w:ascii="Times New Roman"/>
          <w:b/>
          <w:i w:val="false"/>
          <w:color w:val="000000"/>
          <w:sz w:val="28"/>
        </w:rPr>
        <w:t>қорымдарының</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шұңқырлардың</w:t>
      </w:r>
      <w:r>
        <w:rPr>
          <w:rFonts w:ascii="Times New Roman"/>
          <w:b/>
          <w:i w:val="false"/>
          <w:color w:val="000000"/>
          <w:sz w:val="28"/>
        </w:rPr>
        <w:t xml:space="preserve">) орналасқан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мал </w:t>
      </w:r>
      <w:r>
        <w:rPr>
          <w:rFonts w:ascii="Times New Roman"/>
          <w:b/>
          <w:i w:val="false"/>
          <w:color w:val="000000"/>
          <w:sz w:val="28"/>
        </w:rPr>
        <w:t>қорымдарын</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w:t>
      </w:r>
      <w:r>
        <w:rPr>
          <w:rFonts w:ascii="Times New Roman"/>
          <w:b/>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пайдаланушыларға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пайдаланушылардың</w:t>
      </w:r>
      <w:r>
        <w:rPr>
          <w:rFonts w:ascii="Times New Roman"/>
          <w:b/>
          <w:i w:val="false"/>
          <w:color w:val="000000"/>
          <w:sz w:val="28"/>
        </w:rPr>
        <w:t xml:space="preserve"> су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нормасына</w:t>
      </w:r>
      <w:r>
        <w:rPr>
          <w:rFonts w:ascii="Times New Roman"/>
          <w:b/>
          <w:i w:val="false"/>
          <w:color w:val="000000"/>
          <w:sz w:val="28"/>
        </w:rPr>
        <w:t xml:space="preserve"> сәйкес </w:t>
      </w:r>
      <w:r>
        <w:rPr>
          <w:rFonts w:ascii="Times New Roman"/>
          <w:b/>
          <w:i w:val="false"/>
          <w:color w:val="000000"/>
          <w:sz w:val="28"/>
        </w:rPr>
        <w:t>жасалған</w:t>
      </w:r>
      <w:r>
        <w:rPr>
          <w:rFonts w:ascii="Times New Roman"/>
          <w:b/>
          <w:i w:val="false"/>
          <w:color w:val="000000"/>
          <w:sz w:val="28"/>
        </w:rPr>
        <w:t xml:space="preserve"> су </w:t>
      </w:r>
      <w:r>
        <w:rPr>
          <w:rFonts w:ascii="Times New Roman"/>
          <w:b/>
          <w:i w:val="false"/>
          <w:color w:val="000000"/>
          <w:sz w:val="28"/>
        </w:rPr>
        <w:t>көздеріне</w:t>
      </w:r>
      <w:r>
        <w:rPr>
          <w:rFonts w:ascii="Times New Roman"/>
          <w:b/>
          <w:i w:val="false"/>
          <w:color w:val="000000"/>
          <w:sz w:val="28"/>
        </w:rPr>
        <w:t xml:space="preserve"> (</w:t>
      </w:r>
      <w:r>
        <w:rPr>
          <w:rFonts w:ascii="Times New Roman"/>
          <w:b/>
          <w:i w:val="false"/>
          <w:color w:val="000000"/>
          <w:sz w:val="28"/>
        </w:rPr>
        <w:t>көлдерге</w:t>
      </w:r>
      <w:r>
        <w:rPr>
          <w:rFonts w:ascii="Times New Roman"/>
          <w:b/>
          <w:i w:val="false"/>
          <w:color w:val="000000"/>
          <w:sz w:val="28"/>
        </w:rPr>
        <w:t xml:space="preserve">, </w:t>
      </w:r>
      <w:r>
        <w:rPr>
          <w:rFonts w:ascii="Times New Roman"/>
          <w:b/>
          <w:i w:val="false"/>
          <w:color w:val="000000"/>
          <w:sz w:val="28"/>
        </w:rPr>
        <w:t>өзендерге</w:t>
      </w:r>
      <w:r>
        <w:rPr>
          <w:rFonts w:ascii="Times New Roman"/>
          <w:b/>
          <w:i w:val="false"/>
          <w:color w:val="000000"/>
          <w:sz w:val="28"/>
        </w:rPr>
        <w:t xml:space="preserve">, </w:t>
      </w:r>
      <w:r>
        <w:rPr>
          <w:rFonts w:ascii="Times New Roman"/>
          <w:b/>
          <w:i w:val="false"/>
          <w:color w:val="000000"/>
          <w:sz w:val="28"/>
        </w:rPr>
        <w:t>тоғандарға</w:t>
      </w:r>
      <w:r>
        <w:rPr>
          <w:rFonts w:ascii="Times New Roman"/>
          <w:b/>
          <w:i w:val="false"/>
          <w:color w:val="000000"/>
          <w:sz w:val="28"/>
        </w:rPr>
        <w:t xml:space="preserve">, </w:t>
      </w:r>
      <w:r>
        <w:rPr>
          <w:rFonts w:ascii="Times New Roman"/>
          <w:b/>
          <w:i w:val="false"/>
          <w:color w:val="000000"/>
          <w:sz w:val="28"/>
        </w:rPr>
        <w:t>апандарға</w:t>
      </w:r>
      <w:r>
        <w:rPr>
          <w:rFonts w:ascii="Times New Roman"/>
          <w:b/>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суландыру</w:t>
      </w:r>
      <w:r>
        <w:rPr>
          <w:rFonts w:ascii="Times New Roman"/>
          <w:b w:val="false"/>
          <w:i w:val="false"/>
          <w:color w:val="000000"/>
          <w:sz w:val="28"/>
        </w:rPr>
        <w:t xml:space="preserve"> </w:t>
      </w:r>
      <w:r>
        <w:rPr>
          <w:rFonts w:ascii="Times New Roman"/>
          <w:b/>
          <w:i w:val="false"/>
          <w:color w:val="000000"/>
          <w:sz w:val="28"/>
        </w:rPr>
        <w:t>арналарына</w:t>
      </w:r>
      <w:r>
        <w:rPr>
          <w:rFonts w:ascii="Times New Roman"/>
          <w:b/>
          <w:i w:val="false"/>
          <w:color w:val="000000"/>
          <w:sz w:val="28"/>
        </w:rPr>
        <w:t xml:space="preserve">, </w:t>
      </w:r>
      <w:r>
        <w:rPr>
          <w:rFonts w:ascii="Times New Roman"/>
          <w:b/>
          <w:i w:val="false"/>
          <w:color w:val="000000"/>
          <w:sz w:val="28"/>
        </w:rPr>
        <w:t>құбырлы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шахта </w:t>
      </w:r>
      <w:r>
        <w:rPr>
          <w:rFonts w:ascii="Times New Roman"/>
          <w:b/>
          <w:i w:val="false"/>
          <w:color w:val="000000"/>
          <w:sz w:val="28"/>
        </w:rPr>
        <w:t>құдықтарына</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схемасы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643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Ауыл,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жанында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452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452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Ауылда</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маңында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жайылымдарға</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516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421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Қ. Жұбанов атындағы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1 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Қ. Жұбанов атындағы ауылдық округінің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171798</w:t>
            </w:r>
          </w:p>
        </w:tc>
      </w:tr>
    </w:tbl>
    <w:p>
      <w:pPr>
        <w:spacing w:after="0"/>
        <w:ind w:left="0"/>
        <w:jc w:val="both"/>
      </w:pPr>
      <w:r>
        <w:rPr>
          <w:rFonts w:ascii="Times New Roman"/>
          <w:b w:val="false"/>
          <w:i w:val="false"/>
          <w:color w:val="000000"/>
          <w:sz w:val="28"/>
        </w:rPr>
        <w:t>
      Әкімшілік-аумақтық бөлініс бойынша Қ. Жұбанов атындағы ауылдық округінде 5 ауылдық елді мекен бар. Қ. Жұбанов атындағы ауылдық округі аумағының жалпы ауданы 171798 гектар. Санаттар бойынша жерлер: ауыл шаруашылығы мақсатындағы жерлер - 101990 гектар; елді мекендердің жерлері – 23730 гектар, орман қоры – 21461 гектар, өнеркәсіп жерлері – 4311 гектар, бослқы жерлер – 20306 гектра болып бөлінеді. Ерекше қорғалатын табиғи аумақтардың, су қорының жерлері жоқ.</w:t>
      </w:r>
    </w:p>
    <w:p>
      <w:pPr>
        <w:spacing w:after="0"/>
        <w:ind w:left="0"/>
        <w:jc w:val="left"/>
      </w:pPr>
      <w:r>
        <w:rPr>
          <w:rFonts w:ascii="Times New Roman"/>
          <w:b/>
          <w:i w:val="false"/>
          <w:color w:val="000000"/>
        </w:rPr>
        <w:t xml:space="preserve">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p>
            <w:pPr>
              <w:spacing w:after="20"/>
              <w:ind w:left="20"/>
              <w:jc w:val="both"/>
            </w:pPr>
            <w:r>
              <w:rPr>
                <w:rFonts w:ascii="Times New Roman"/>
                <w:b w:val="false"/>
                <w:i w:val="false"/>
                <w:color w:val="000000"/>
                <w:sz w:val="20"/>
              </w:rPr>
              <w:t>
Жаңатұрмыс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p>
            <w:pPr>
              <w:spacing w:after="20"/>
              <w:ind w:left="20"/>
              <w:jc w:val="both"/>
            </w:pPr>
            <w:r>
              <w:rPr>
                <w:rFonts w:ascii="Times New Roman"/>
                <w:b w:val="false"/>
                <w:i w:val="false"/>
                <w:color w:val="000000"/>
                <w:sz w:val="20"/>
              </w:rPr>
              <w:t>
9442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p>
            <w:pPr>
              <w:spacing w:after="20"/>
              <w:ind w:left="20"/>
              <w:jc w:val="both"/>
            </w:pPr>
            <w:r>
              <w:rPr>
                <w:rFonts w:ascii="Times New Roman"/>
                <w:b w:val="false"/>
                <w:i w:val="false"/>
                <w:color w:val="000000"/>
                <w:sz w:val="20"/>
              </w:rPr>
              <w:t>
9442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p>
            <w:pPr>
              <w:spacing w:after="20"/>
              <w:ind w:left="20"/>
              <w:jc w:val="both"/>
            </w:pPr>
            <w:r>
              <w:rPr>
                <w:rFonts w:ascii="Times New Roman"/>
                <w:b w:val="false"/>
                <w:i w:val="false"/>
                <w:color w:val="000000"/>
                <w:sz w:val="20"/>
              </w:rPr>
              <w:t>
9442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 Жұбанов атындағы ауылдық округінің аумағында шалғайдағы, маусымдық, аридтік және екпе жайылымдар жоқ. Округте 44 шаруа қожалығы жұмыс істейді, оларға 94 919 гектар жайылым бекітілген.</w:t>
      </w:r>
    </w:p>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650218300644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031264020733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031264020733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520424300440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080364003674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080364003674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130264025871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130264025871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"Нүрболат"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040564035672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050164026978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050164026978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710709300875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710709300875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030664021179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030664021179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520814300529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600126300942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600126300942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600126300942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600126300942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"Нұрболат-5"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740607302397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060464029231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070664002784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520923400716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520923400716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520923400716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120264013816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621101400939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140164027013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780526302710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140464032675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140464032675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02-027-018-077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140464032675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790208300271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171064001490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771006402969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771006402969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680121300880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200864030270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200864030270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760301400298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"Елпаш"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200764023819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851022300099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650517301995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911022302584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551215302011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551215302011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800610301834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590508401433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590508401433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811019301648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061200003094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061200003094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"НурАгроПром"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170740005920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 Б"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210440031473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94,919</w:t>
            </w:r>
          </w:p>
        </w:tc>
      </w:tr>
    </w:tbl>
    <w:p>
      <w:pPr>
        <w:spacing w:after="0"/>
        <w:ind w:left="0"/>
        <w:jc w:val="both"/>
      </w:pPr>
      <w:r>
        <w:rPr>
          <w:rFonts w:ascii="Times New Roman"/>
          <w:b w:val="false"/>
          <w:i w:val="false"/>
          <w:color w:val="000000"/>
          <w:sz w:val="28"/>
        </w:rPr>
        <w:t>
      Ескерту: аббревиатуралардың транскрипциясы: ш / қ – шаруа қожалығы;</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мал-1330; қой мен ешкі – 3214 және жылқы-186 бас.</w:t>
      </w:r>
    </w:p>
    <w:p>
      <w:pPr>
        <w:spacing w:after="0"/>
        <w:ind w:left="0"/>
        <w:jc w:val="both"/>
      </w:pPr>
      <w:r>
        <w:rPr>
          <w:rFonts w:ascii="Times New Roman"/>
          <w:b w:val="false"/>
          <w:i w:val="false"/>
          <w:color w:val="000000"/>
          <w:sz w:val="28"/>
        </w:rPr>
        <w:t>
      Қаракөл ауылында: ірі қара мал – 861; қой мен ешкі – 2430, жылқы-127 бас.</w:t>
      </w:r>
    </w:p>
    <w:p>
      <w:pPr>
        <w:spacing w:after="0"/>
        <w:ind w:left="0"/>
        <w:jc w:val="both"/>
      </w:pPr>
      <w:r>
        <w:rPr>
          <w:rFonts w:ascii="Times New Roman"/>
          <w:b w:val="false"/>
          <w:i w:val="false"/>
          <w:color w:val="000000"/>
          <w:sz w:val="28"/>
        </w:rPr>
        <w:t>
      Жаңатұрмыс ауылында: ірі қара мал – 469; қой мен ешкі – 784, жылқы-59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16 623 га қажет.</w:t>
      </w:r>
    </w:p>
    <w:p>
      <w:pPr>
        <w:spacing w:after="0"/>
        <w:ind w:left="0"/>
        <w:jc w:val="both"/>
      </w:pPr>
      <w:r>
        <w:rPr>
          <w:rFonts w:ascii="Times New Roman"/>
          <w:b w:val="false"/>
          <w:i w:val="false"/>
          <w:color w:val="000000"/>
          <w:sz w:val="28"/>
        </w:rPr>
        <w:t>
      Ірі қара мал – 1330; қой мен ешкі - 3214 және жылқы – 186 бас қоғамдық жайылымдарда жайылады, ауданы 22878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Қ. Жұбанов атындағы ауылдық округінің қоғамдық жайылым алаңы жайылатын малға жайылымдық жемге деген қажеттілікті қамтамасыз етеді</w:t>
      </w:r>
    </w:p>
    <w:p>
      <w:pPr>
        <w:spacing w:after="0"/>
        <w:ind w:left="0"/>
        <w:jc w:val="left"/>
      </w:pPr>
      <w:r>
        <w:rPr>
          <w:rFonts w:ascii="Times New Roman"/>
          <w:b/>
          <w:i w:val="false"/>
          <w:color w:val="000000"/>
        </w:rPr>
        <w:t xml:space="preserve">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14, 17, 20, 144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189887</w:t>
            </w:r>
          </w:p>
          <w:p>
            <w:pPr>
              <w:spacing w:after="20"/>
              <w:ind w:left="20"/>
              <w:jc w:val="both"/>
            </w:pPr>
            <w:r>
              <w:rPr>
                <w:rFonts w:ascii="Times New Roman"/>
                <w:b w:val="false"/>
                <w:i w:val="false"/>
                <w:color w:val="000000"/>
                <w:sz w:val="20"/>
              </w:rPr>
              <w:t>
53168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w:t>
            </w:r>
          </w:p>
          <w:p>
            <w:pPr>
              <w:spacing w:after="20"/>
              <w:ind w:left="20"/>
              <w:jc w:val="both"/>
            </w:pPr>
            <w:r>
              <w:rPr>
                <w:rFonts w:ascii="Times New Roman"/>
                <w:b w:val="false"/>
                <w:i w:val="false"/>
                <w:color w:val="000000"/>
                <w:sz w:val="20"/>
              </w:rPr>
              <w:t>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Қаракөл - Қазақстанның Ақтөбе облысы Мұғалжар ауданындағы ауыл. Қ.Жұбанов атындағы ауылдық округінің әкімшілік орталығы. Қандыағаш қаласының орталығынан солтүстікке қарай 42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4 қосымша</w:t>
            </w:r>
          </w:p>
        </w:tc>
      </w:tr>
    </w:tbl>
    <w:p>
      <w:pPr>
        <w:spacing w:after="0"/>
        <w:ind w:left="0"/>
        <w:jc w:val="left"/>
      </w:pPr>
      <w:r>
        <w:rPr>
          <w:rFonts w:ascii="Times New Roman"/>
          <w:b/>
          <w:i w:val="false"/>
          <w:color w:val="000000"/>
        </w:rPr>
        <w:t xml:space="preserve"> 1 –кесте.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650218300644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031264020733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520424300440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030464023564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080364003674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130264025871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040964025491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040564035672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050164026978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710709300875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030664021179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520814300529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600126300942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"Тірлік"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051164024736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740607302397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"Достық-Ж"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060464029231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070264031159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070664002784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520923400716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120464011576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"Аққыстау"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100864000525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120264013816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"Ислам-1"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621101400939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140164027013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780526302710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140464032675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790208300271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171064001490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771006402969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680121300880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200864030270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760301400298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"Елпаш"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200764023819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"Бахытназар"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851022300099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650517301995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Ана"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911022302584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"Чингиз"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551215302011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800610301834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ата"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590508401433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811019301648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061200003094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030540008177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"НұрАгроПром"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170740005920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"ҚұлагерБ"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210440031473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Жолдаева Сайрагул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Құлшар Тұрсынбек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Бекет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Шагиров Жомарт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Медеубай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Аликулов Бердимұрат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Асылбек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Куспанов Айгали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 Жарқын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Қуаныш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 Кайдан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Байменшин Мырзағали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Тованов Умбетқали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Боранкулов Нұрболат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Беркалиева Дамели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Бисенбина Рая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Алимагамбетова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Асет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Утемуратов Миргали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Ернар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Байкадамова Гульшара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Қамал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Танкаев Асылбек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Нургалмиев Қият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Туржанова Нүргүль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Елжанов Мнайдар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Максат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Кумекбаева Эльмира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Жандос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Избасар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Телагыс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Анесов Данабек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Қамал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Қожамуратов Рустам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Нагрипа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Айсултан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Бекболат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Ермагамбетова Роза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Байменшин Ерлан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Нурбол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 Жұбанов атындағы ауылдық </w:t>
            </w:r>
            <w:r>
              <w:br/>
            </w:r>
            <w:r>
              <w:rPr>
                <w:rFonts w:ascii="Times New Roman"/>
                <w:b w:val="false"/>
                <w:i w:val="false"/>
                <w:color w:val="000000"/>
                <w:sz w:val="20"/>
              </w:rPr>
              <w:t xml:space="preserve">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2025-2029 жылдарға </w:t>
            </w:r>
            <w:r>
              <w:br/>
            </w:r>
            <w:r>
              <w:rPr>
                <w:rFonts w:ascii="Times New Roman"/>
                <w:b w:val="false"/>
                <w:i w:val="false"/>
                <w:color w:val="000000"/>
                <w:sz w:val="20"/>
              </w:rPr>
              <w:t>арналған 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учаскелерге</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w:t>
      </w:r>
      <w:r>
        <w:rPr>
          <w:rFonts w:ascii="Times New Roman"/>
          <w:b w:val="false"/>
          <w:i w:val="false"/>
          <w:color w:val="000000"/>
          <w:sz w:val="28"/>
        </w:rPr>
        <w:t xml:space="preserve"> </w:t>
      </w:r>
      <w:r>
        <w:rPr>
          <w:rFonts w:ascii="Times New Roman"/>
          <w:b/>
          <w:i w:val="false"/>
          <w:color w:val="000000"/>
          <w:sz w:val="28"/>
        </w:rPr>
        <w:t>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бұта-солянка түрімен ұсынылған.Жайылымның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тәуліктік</w:t>
      </w:r>
      <w:r>
        <w:rPr>
          <w:rFonts w:ascii="Times New Roman"/>
          <w:b/>
          <w:i w:val="false"/>
          <w:color w:val="000000"/>
          <w:sz w:val="28"/>
        </w:rPr>
        <w:t xml:space="preserve"> су </w:t>
      </w:r>
      <w:r>
        <w:rPr>
          <w:rFonts w:ascii="Times New Roman"/>
          <w:b/>
          <w:i w:val="false"/>
          <w:color w:val="000000"/>
          <w:sz w:val="28"/>
        </w:rPr>
        <w:t>тұтынуы</w:t>
      </w:r>
      <w:r>
        <w:rPr>
          <w:rFonts w:ascii="Times New Roman"/>
          <w:b/>
          <w:i w:val="false"/>
          <w:color w:val="000000"/>
          <w:sz w:val="28"/>
        </w:rPr>
        <w:t>:</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округке</w:t>
      </w: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жобалық</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схемасы</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w:t>
      </w:r>
      <w:r>
        <w:rPr>
          <w:rFonts w:ascii="Times New Roman"/>
          <w:b w:val="false"/>
          <w:i w:val="false"/>
          <w:color w:val="000000"/>
          <w:sz w:val="28"/>
        </w:rPr>
        <w:t xml:space="preserve"> Қ.Жұбанов атындағы ауылдық округінің қоғамдық жайылым алаңы жайылымдық жемге деген қажеттілікті қамтамасыз етеді.</w:t>
      </w:r>
    </w:p>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учаскелерінің</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Қ.Жұбанов</w:t>
      </w:r>
      <w:r>
        <w:rPr>
          <w:rFonts w:ascii="Times New Roman"/>
          <w:b w:val="false"/>
          <w:i w:val="false"/>
          <w:color w:val="000000"/>
          <w:sz w:val="28"/>
        </w:rPr>
        <w:t xml:space="preserve"> </w:t>
      </w:r>
      <w:r>
        <w:rPr>
          <w:rFonts w:ascii="Times New Roman"/>
          <w:b/>
          <w:i w:val="false"/>
          <w:color w:val="000000"/>
          <w:sz w:val="28"/>
        </w:rPr>
        <w:t>атындағы</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орналасу</w:t>
      </w:r>
      <w:r>
        <w:rPr>
          <w:rFonts w:ascii="Times New Roman"/>
          <w:b w:val="false"/>
          <w:i w:val="false"/>
          <w:color w:val="000000"/>
          <w:sz w:val="28"/>
        </w:rPr>
        <w:t xml:space="preserve"> </w:t>
      </w:r>
      <w:r>
        <w:rPr>
          <w:rFonts w:ascii="Times New Roman"/>
          <w:b/>
          <w:i w:val="false"/>
          <w:color w:val="000000"/>
          <w:sz w:val="28"/>
        </w:rPr>
        <w:t>схемасы</w:t>
      </w:r>
      <w:r>
        <w:rPr>
          <w:rFonts w:ascii="Times New Roman"/>
          <w:b/>
          <w:i w:val="false"/>
          <w:color w:val="000000"/>
          <w:sz w:val="28"/>
        </w:rPr>
        <w:t xml:space="preserve"> (</w:t>
      </w:r>
      <w:r>
        <w:rPr>
          <w:rFonts w:ascii="Times New Roman"/>
          <w:b/>
          <w:i w:val="false"/>
          <w:color w:val="000000"/>
          <w:sz w:val="28"/>
        </w:rPr>
        <w:t>картасы</w:t>
      </w:r>
      <w:r>
        <w:rPr>
          <w:rFonts w:ascii="Times New Roman"/>
          <w:b/>
          <w:i w:val="false"/>
          <w:color w:val="000000"/>
          <w:sz w:val="28"/>
        </w:rPr>
        <w:t>)</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596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Жеке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 xml:space="preserve"> мен </w:t>
      </w:r>
      <w:r>
        <w:rPr>
          <w:rFonts w:ascii="Times New Roman"/>
          <w:b/>
          <w:i w:val="false"/>
          <w:color w:val="000000"/>
          <w:sz w:val="28"/>
        </w:rPr>
        <w:t>алаңдары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8166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Схема (карта)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left"/>
      </w:pPr>
      <w:r>
        <w:br/>
      </w:r>
    </w:p>
    <w:p>
      <w:pPr>
        <w:spacing w:after="0"/>
        <w:ind w:left="0"/>
        <w:jc w:val="both"/>
      </w:pPr>
      <w:r>
        <w:drawing>
          <wp:inline distT="0" distB="0" distL="0" distR="0">
            <wp:extent cx="6692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6929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849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84900" cy="148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сервитуттарды</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инфрақұрылымның</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объектілерін</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w:t>
      </w:r>
      <w:r>
        <w:rPr>
          <w:rFonts w:ascii="Times New Roman"/>
          <w:b/>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i w:val="false"/>
          <w:color w:val="000000"/>
          <w:sz w:val="28"/>
        </w:rPr>
        <w:t xml:space="preserve">, мал </w:t>
      </w:r>
      <w:r>
        <w:rPr>
          <w:rFonts w:ascii="Times New Roman"/>
          <w:b/>
          <w:i w:val="false"/>
          <w:color w:val="000000"/>
          <w:sz w:val="28"/>
        </w:rPr>
        <w:t>қорымдарының</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шұңқырлардың</w:t>
      </w:r>
      <w:r>
        <w:rPr>
          <w:rFonts w:ascii="Times New Roman"/>
          <w:b/>
          <w:i w:val="false"/>
          <w:color w:val="000000"/>
          <w:sz w:val="28"/>
        </w:rPr>
        <w:t xml:space="preserve">) орналасқан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мал </w:t>
      </w:r>
      <w:r>
        <w:rPr>
          <w:rFonts w:ascii="Times New Roman"/>
          <w:b/>
          <w:i w:val="false"/>
          <w:color w:val="000000"/>
          <w:sz w:val="28"/>
        </w:rPr>
        <w:t>қорымдарын</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w:t>
      </w:r>
      <w:r>
        <w:rPr>
          <w:rFonts w:ascii="Times New Roman"/>
          <w:b/>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пайдаланушыларға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97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пайдаланушылардың</w:t>
      </w:r>
      <w:r>
        <w:rPr>
          <w:rFonts w:ascii="Times New Roman"/>
          <w:b/>
          <w:i w:val="false"/>
          <w:color w:val="000000"/>
          <w:sz w:val="28"/>
        </w:rPr>
        <w:t xml:space="preserve"> су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нормасына</w:t>
      </w:r>
      <w:r>
        <w:rPr>
          <w:rFonts w:ascii="Times New Roman"/>
          <w:b/>
          <w:i w:val="false"/>
          <w:color w:val="000000"/>
          <w:sz w:val="28"/>
        </w:rPr>
        <w:t xml:space="preserve"> сәйкес </w:t>
      </w:r>
      <w:r>
        <w:rPr>
          <w:rFonts w:ascii="Times New Roman"/>
          <w:b/>
          <w:i w:val="false"/>
          <w:color w:val="000000"/>
          <w:sz w:val="28"/>
        </w:rPr>
        <w:t>жасалған</w:t>
      </w:r>
      <w:r>
        <w:rPr>
          <w:rFonts w:ascii="Times New Roman"/>
          <w:b/>
          <w:i w:val="false"/>
          <w:color w:val="000000"/>
          <w:sz w:val="28"/>
        </w:rPr>
        <w:t xml:space="preserve"> су </w:t>
      </w:r>
      <w:r>
        <w:rPr>
          <w:rFonts w:ascii="Times New Roman"/>
          <w:b/>
          <w:i w:val="false"/>
          <w:color w:val="000000"/>
          <w:sz w:val="28"/>
        </w:rPr>
        <w:t>көздеріне</w:t>
      </w:r>
      <w:r>
        <w:rPr>
          <w:rFonts w:ascii="Times New Roman"/>
          <w:b/>
          <w:i w:val="false"/>
          <w:color w:val="000000"/>
          <w:sz w:val="28"/>
        </w:rPr>
        <w:t xml:space="preserve"> (</w:t>
      </w:r>
      <w:r>
        <w:rPr>
          <w:rFonts w:ascii="Times New Roman"/>
          <w:b/>
          <w:i w:val="false"/>
          <w:color w:val="000000"/>
          <w:sz w:val="28"/>
        </w:rPr>
        <w:t>көлдерге</w:t>
      </w:r>
      <w:r>
        <w:rPr>
          <w:rFonts w:ascii="Times New Roman"/>
          <w:b/>
          <w:i w:val="false"/>
          <w:color w:val="000000"/>
          <w:sz w:val="28"/>
        </w:rPr>
        <w:t xml:space="preserve">, </w:t>
      </w:r>
      <w:r>
        <w:rPr>
          <w:rFonts w:ascii="Times New Roman"/>
          <w:b/>
          <w:i w:val="false"/>
          <w:color w:val="000000"/>
          <w:sz w:val="28"/>
        </w:rPr>
        <w:t>өзендерге</w:t>
      </w:r>
      <w:r>
        <w:rPr>
          <w:rFonts w:ascii="Times New Roman"/>
          <w:b/>
          <w:i w:val="false"/>
          <w:color w:val="000000"/>
          <w:sz w:val="28"/>
        </w:rPr>
        <w:t xml:space="preserve">, </w:t>
      </w:r>
      <w:r>
        <w:rPr>
          <w:rFonts w:ascii="Times New Roman"/>
          <w:b/>
          <w:i w:val="false"/>
          <w:color w:val="000000"/>
          <w:sz w:val="28"/>
        </w:rPr>
        <w:t>тоғандарға</w:t>
      </w:r>
      <w:r>
        <w:rPr>
          <w:rFonts w:ascii="Times New Roman"/>
          <w:b/>
          <w:i w:val="false"/>
          <w:color w:val="000000"/>
          <w:sz w:val="28"/>
        </w:rPr>
        <w:t xml:space="preserve">, </w:t>
      </w:r>
      <w:r>
        <w:rPr>
          <w:rFonts w:ascii="Times New Roman"/>
          <w:b/>
          <w:i w:val="false"/>
          <w:color w:val="000000"/>
          <w:sz w:val="28"/>
        </w:rPr>
        <w:t>апандарға</w:t>
      </w:r>
      <w:r>
        <w:rPr>
          <w:rFonts w:ascii="Times New Roman"/>
          <w:b/>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суландыру</w:t>
      </w:r>
      <w:r>
        <w:rPr>
          <w:rFonts w:ascii="Times New Roman"/>
          <w:b w:val="false"/>
          <w:i w:val="false"/>
          <w:color w:val="000000"/>
          <w:sz w:val="28"/>
        </w:rPr>
        <w:t xml:space="preserve"> </w:t>
      </w:r>
      <w:r>
        <w:rPr>
          <w:rFonts w:ascii="Times New Roman"/>
          <w:b/>
          <w:i w:val="false"/>
          <w:color w:val="000000"/>
          <w:sz w:val="28"/>
        </w:rPr>
        <w:t>арналарына</w:t>
      </w:r>
      <w:r>
        <w:rPr>
          <w:rFonts w:ascii="Times New Roman"/>
          <w:b/>
          <w:i w:val="false"/>
          <w:color w:val="000000"/>
          <w:sz w:val="28"/>
        </w:rPr>
        <w:t xml:space="preserve">, </w:t>
      </w:r>
      <w:r>
        <w:rPr>
          <w:rFonts w:ascii="Times New Roman"/>
          <w:b/>
          <w:i w:val="false"/>
          <w:color w:val="000000"/>
          <w:sz w:val="28"/>
        </w:rPr>
        <w:t>құбырлы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шахта </w:t>
      </w:r>
      <w:r>
        <w:rPr>
          <w:rFonts w:ascii="Times New Roman"/>
          <w:b/>
          <w:i w:val="false"/>
          <w:color w:val="000000"/>
          <w:sz w:val="28"/>
        </w:rPr>
        <w:t>құдықтарына</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схемасы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008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Ауыл,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жанында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2898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Ауылда</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маңында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жайылымдарға</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50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16 шілдедегі № 421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Құмсай ауылдық округінде жайылымдарды басқару және оларды пайдалану жөніндегі 2025-2029 жылдарға арналған жоспар</w:t>
      </w:r>
    </w:p>
    <w:p>
      <w:pPr>
        <w:spacing w:after="0"/>
        <w:ind w:left="0"/>
        <w:jc w:val="both"/>
      </w:pPr>
      <w:r>
        <w:rPr>
          <w:rFonts w:ascii="Times New Roman"/>
          <w:b w:val="false"/>
          <w:i w:val="false"/>
          <w:color w:val="000000"/>
          <w:sz w:val="28"/>
        </w:rPr>
        <w:t xml:space="preserve">
      Осы жайылымдарды басқару және оларды пайдалану жөніндегі жоспар (бұдан әрі-жоспар) "Жайылымдар туралы"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4-1) тармақшасына (бұдан әрі-Заң),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Ауыл шаруашылығы министрінің 29 шілдедегі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2024 жылғы № 263 "жайылымдарды басқару және оларды пайдалану жөніндегі үлгілік жоспарды бекіту туралы" (Нормативтік құқықтық актілерді мемлекеттік тіркеу тізілімінде № 34831 болып тіркелген).</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тозуы процестерін болғызбау мақсатында қабылданады.</w:t>
      </w:r>
    </w:p>
    <w:p>
      <w:pPr>
        <w:spacing w:after="0"/>
        <w:ind w:left="0"/>
        <w:jc w:val="both"/>
      </w:pPr>
      <w:r>
        <w:rPr>
          <w:rFonts w:ascii="Times New Roman"/>
          <w:b w:val="false"/>
          <w:i w:val="false"/>
          <w:color w:val="000000"/>
          <w:sz w:val="28"/>
        </w:rPr>
        <w:t>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бұйрығымен (Нормативтік құқықтық актілерді мемлекеттік тіркеу тізілімінде № 19987 болып тіркелген) бекітілген </w:t>
      </w:r>
      <w:r>
        <w:rPr>
          <w:rFonts w:ascii="Times New Roman"/>
          <w:b w:val="false"/>
          <w:i w:val="false"/>
          <w:color w:val="000000"/>
          <w:sz w:val="28"/>
        </w:rPr>
        <w:t>Мал қорымдарының (биотермиялық шұңқырлардың) тізілімін жүргізу қағидаларына</w:t>
      </w:r>
      <w:r>
        <w:rPr>
          <w:rFonts w:ascii="Times New Roman"/>
          <w:b w:val="false"/>
          <w:i w:val="false"/>
          <w:color w:val="000000"/>
          <w:sz w:val="28"/>
        </w:rPr>
        <w:t xml:space="preserve">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Жоспарда мынадай қосымшалар қамтылған:</w:t>
      </w:r>
    </w:p>
    <w:p>
      <w:pPr>
        <w:spacing w:after="0"/>
        <w:ind w:left="0"/>
        <w:jc w:val="both"/>
      </w:pPr>
      <w:r>
        <w:rPr>
          <w:rFonts w:ascii="Times New Roman"/>
          <w:b w:val="false"/>
          <w:i w:val="false"/>
          <w:color w:val="000000"/>
          <w:sz w:val="28"/>
        </w:rPr>
        <w:t xml:space="preserve">
      1) әкімшілік-аумақтық бірлік аумағында жайылымдардың жер санаттары бөлінісінде орналасу </w:t>
      </w:r>
      <w:r>
        <w:rPr>
          <w:rFonts w:ascii="Times New Roman"/>
          <w:b w:val="false"/>
          <w:i w:val="false"/>
          <w:color w:val="000000"/>
          <w:sz w:val="28"/>
        </w:rPr>
        <w:t>схемасы</w:t>
      </w:r>
      <w:r>
        <w:rPr>
          <w:rFonts w:ascii="Times New Roman"/>
          <w:b w:val="false"/>
          <w:i w:val="false"/>
          <w:color w:val="000000"/>
          <w:sz w:val="28"/>
        </w:rPr>
        <w:t xml:space="preserve">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xml:space="preserve">
      3) ұсынылатын жайылым айналымдарының схемалары көрсетілген </w:t>
      </w:r>
      <w:r>
        <w:rPr>
          <w:rFonts w:ascii="Times New Roman"/>
          <w:b w:val="false"/>
          <w:i w:val="false"/>
          <w:color w:val="000000"/>
          <w:sz w:val="28"/>
        </w:rPr>
        <w:t>схема</w:t>
      </w:r>
      <w:r>
        <w:rPr>
          <w:rFonts w:ascii="Times New Roman"/>
          <w:b w:val="false"/>
          <w:i w:val="false"/>
          <w:color w:val="000000"/>
          <w:sz w:val="28"/>
        </w:rPr>
        <w:t xml:space="preserve">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w:t>
      </w:r>
      <w:r>
        <w:rPr>
          <w:rFonts w:ascii="Times New Roman"/>
          <w:b w:val="false"/>
          <w:i w:val="false"/>
          <w:color w:val="000000"/>
          <w:sz w:val="28"/>
        </w:rPr>
        <w:t>схема</w:t>
      </w:r>
      <w:r>
        <w:rPr>
          <w:rFonts w:ascii="Times New Roman"/>
          <w:b w:val="false"/>
          <w:i w:val="false"/>
          <w:color w:val="000000"/>
          <w:sz w:val="28"/>
        </w:rPr>
        <w:t xml:space="preserve">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w:t>
      </w:r>
      <w:r>
        <w:rPr>
          <w:rFonts w:ascii="Times New Roman"/>
          <w:b w:val="false"/>
          <w:i w:val="false"/>
          <w:color w:val="000000"/>
          <w:sz w:val="28"/>
        </w:rPr>
        <w:t>схема</w:t>
      </w:r>
      <w:r>
        <w:rPr>
          <w:rFonts w:ascii="Times New Roman"/>
          <w:b w:val="false"/>
          <w:i w:val="false"/>
          <w:color w:val="000000"/>
          <w:sz w:val="28"/>
        </w:rPr>
        <w:t xml:space="preserve">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w:t>
      </w:r>
      <w:r>
        <w:rPr>
          <w:rFonts w:ascii="Times New Roman"/>
          <w:b w:val="false"/>
          <w:i w:val="false"/>
          <w:color w:val="000000"/>
          <w:sz w:val="28"/>
        </w:rPr>
        <w:t>схемасы</w:t>
      </w:r>
      <w:r>
        <w:rPr>
          <w:rFonts w:ascii="Times New Roman"/>
          <w:b w:val="false"/>
          <w:i w:val="false"/>
          <w:color w:val="000000"/>
          <w:sz w:val="28"/>
        </w:rPr>
        <w:t>,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w:t>
      </w:r>
      <w:r>
        <w:rPr>
          <w:rFonts w:ascii="Times New Roman"/>
          <w:b w:val="false"/>
          <w:i w:val="false"/>
          <w:color w:val="000000"/>
          <w:sz w:val="28"/>
        </w:rPr>
        <w:t>схемасы</w:t>
      </w:r>
      <w:r>
        <w:rPr>
          <w:rFonts w:ascii="Times New Roman"/>
          <w:b w:val="false"/>
          <w:i w:val="false"/>
          <w:color w:val="000000"/>
          <w:sz w:val="28"/>
        </w:rPr>
        <w:t>,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w:t>
      </w:r>
      <w:r>
        <w:rPr>
          <w:rFonts w:ascii="Times New Roman"/>
          <w:b w:val="false"/>
          <w:i w:val="false"/>
          <w:color w:val="000000"/>
          <w:sz w:val="28"/>
        </w:rPr>
        <w:t>схемасы</w:t>
      </w:r>
      <w:r>
        <w:rPr>
          <w:rFonts w:ascii="Times New Roman"/>
          <w:b w:val="false"/>
          <w:i w:val="false"/>
          <w:color w:val="000000"/>
          <w:sz w:val="28"/>
        </w:rPr>
        <w:t xml:space="preserve">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1 қосымша</w:t>
            </w:r>
          </w:p>
        </w:tc>
      </w:tr>
    </w:tbl>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  1-кесте. Құмсай ауылдық округінің жер санаттары бойынша жайылымдарды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Жерлің санаттары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187952</w:t>
            </w:r>
          </w:p>
        </w:tc>
      </w:tr>
    </w:tbl>
    <w:p>
      <w:pPr>
        <w:spacing w:after="0"/>
        <w:ind w:left="0"/>
        <w:jc w:val="both"/>
      </w:pPr>
      <w:r>
        <w:rPr>
          <w:rFonts w:ascii="Times New Roman"/>
          <w:b w:val="false"/>
          <w:i w:val="false"/>
          <w:color w:val="000000"/>
          <w:sz w:val="28"/>
        </w:rPr>
        <w:t>
      Әкімшілік-аумақтық бөлініс бойынша Құмсай ауылдық округінде 1 ауылдық елді мекен бар. Құмсай ауылдық округі аумағының жалпы ауданы 187952 гектар. Санаттар бойынша жерлер:ауыл шаруашылығы мақсатындағы жерлер - 123355 гектар; елді мекендердің жерлері – 27970 гектар, босалқы жер 36627 гектар болып бөлінеді. Ерекше қорғалатын табиғи аумақтардың, орман қорының, су қорының жерлері жоқ.</w:t>
      </w:r>
    </w:p>
    <w:p>
      <w:pPr>
        <w:spacing w:after="0"/>
        <w:ind w:left="0"/>
        <w:jc w:val="left"/>
      </w:pPr>
      <w:r>
        <w:rPr>
          <w:rFonts w:ascii="Times New Roman"/>
          <w:b/>
          <w:i w:val="false"/>
          <w:color w:val="000000"/>
        </w:rPr>
        <w:t xml:space="preserve"> 2-кесте. Елді мекеннің жайылымдарын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аридтік,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Құмсай ауылдық округінің аумағында шалғайдағы, маусымдық, аридтік және екпе жайылымдар жоқ. Округте 29 шаруа қожалығы жұмыс істейді, оларға 121934 гектар жайылым бекітілген.</w:t>
      </w:r>
    </w:p>
    <w:p>
      <w:pPr>
        <w:spacing w:after="0"/>
        <w:ind w:left="0"/>
        <w:jc w:val="left"/>
      </w:pPr>
      <w:r>
        <w:rPr>
          <w:rFonts w:ascii="Times New Roman"/>
          <w:b/>
          <w:i w:val="false"/>
          <w:color w:val="000000"/>
        </w:rPr>
        <w:t xml:space="preserve"> 3-кесте. Жер учаскесіне құқық белгілейтін және сәйкестендіру құжаттары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040764024931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040764024931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040764024931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02-027-028-001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690425301338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690425301338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041164024992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"Ен-Бек-Тау"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050964022677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040664004578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141264015630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141264015630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150864015027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810628301913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590912300792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160564002690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650117300655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650117300655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830226301892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"Жарқымбай"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721011301972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780106303399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780106303399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780906303407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900401302222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880409301935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750103300868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750103300868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 щ/қ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721221301230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630310300762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02-027-026-080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121,934</w:t>
            </w:r>
          </w:p>
        </w:tc>
      </w:tr>
    </w:tbl>
    <w:p>
      <w:pPr>
        <w:spacing w:after="0"/>
        <w:ind w:left="0"/>
        <w:jc w:val="both"/>
      </w:pPr>
      <w:r>
        <w:rPr>
          <w:rFonts w:ascii="Times New Roman"/>
          <w:b w:val="false"/>
          <w:i w:val="false"/>
          <w:color w:val="000000"/>
          <w:sz w:val="28"/>
        </w:rPr>
        <w:t xml:space="preserve">
      Ескерту: аббревиатуралардың транскрипциясы: ш / қ – шаруа қожалығы; </w:t>
      </w:r>
    </w:p>
    <w:p>
      <w:pPr>
        <w:spacing w:after="0"/>
        <w:ind w:left="0"/>
        <w:jc w:val="both"/>
      </w:pPr>
      <w:r>
        <w:rPr>
          <w:rFonts w:ascii="Times New Roman"/>
          <w:b w:val="false"/>
          <w:i w:val="false"/>
          <w:color w:val="000000"/>
          <w:sz w:val="28"/>
        </w:rPr>
        <w:t>
      Ауылдық округ аумағындағы ауыл шаруашылығы жануарларының саны: ірі қара мал-1210; қой мен ешкі – 2700 және жылқы-210 бас.</w:t>
      </w:r>
    </w:p>
    <w:p>
      <w:pPr>
        <w:spacing w:after="0"/>
        <w:ind w:left="0"/>
        <w:jc w:val="both"/>
      </w:pPr>
      <w:r>
        <w:rPr>
          <w:rFonts w:ascii="Times New Roman"/>
          <w:b w:val="false"/>
          <w:i w:val="false"/>
          <w:color w:val="000000"/>
          <w:sz w:val="28"/>
        </w:rPr>
        <w:t>
      Құмсай ауылында: ірі қара мал – 1210; қой мен ешкі – 2700, жылқы- 210 бас.</w:t>
      </w:r>
    </w:p>
    <w:p>
      <w:pPr>
        <w:spacing w:after="0"/>
        <w:ind w:left="0"/>
        <w:jc w:val="both"/>
      </w:pPr>
      <w:r>
        <w:rPr>
          <w:rFonts w:ascii="Times New Roman"/>
          <w:b w:val="false"/>
          <w:i w:val="false"/>
          <w:color w:val="000000"/>
          <w:sz w:val="28"/>
        </w:rPr>
        <w:t>
      Ауылдық округтің жайылымдық жемшөптерінің қоректік коэффициенті 0,28 жем шөп бірлігіне дейін болады. Бұл 100 кг жайылымдық жемде табиғи ылғалдылықта 28-ге дейін жем бірлігі бар дегенді білдіреді. Жайылымдық жемшөптің осындай қоректік коэффициентімен тәулігіне: ірі қара мал -32 кг; ұсақ мал -6,4 кг; жылқы – 35,7 кг; жайылым кезеңінде 240 күн: ірі қара мал -7680 кг; ұсақ мал -1536 кг; жылқы-8568 кг мал азығы қажет. Өнімділігі 1020 кг/га және жайылымдық жемнің коректік коэффициенті 0,28 жем. Мал жаю жүктемесі: ІҚМ-7,7; ұсақ мал-1,5 және жылқы-бір басына 8,4 гектар.</w:t>
      </w:r>
    </w:p>
    <w:p>
      <w:pPr>
        <w:spacing w:after="0"/>
        <w:ind w:left="0"/>
        <w:jc w:val="left"/>
      </w:pPr>
      <w:r>
        <w:rPr>
          <w:rFonts w:ascii="Times New Roman"/>
          <w:b/>
          <w:i w:val="false"/>
          <w:color w:val="000000"/>
        </w:rPr>
        <w:t xml:space="preserve">  4-кесте.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гектар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Ауыл шаруашылығы жануарларын жаю үшін 15 131 га қажет.</w:t>
      </w:r>
    </w:p>
    <w:p>
      <w:pPr>
        <w:spacing w:after="0"/>
        <w:ind w:left="0"/>
        <w:jc w:val="both"/>
      </w:pPr>
      <w:r>
        <w:rPr>
          <w:rFonts w:ascii="Times New Roman"/>
          <w:b w:val="false"/>
          <w:i w:val="false"/>
          <w:color w:val="000000"/>
          <w:sz w:val="28"/>
        </w:rPr>
        <w:t>
      Ірі қара мал – 1210; қой мен ешкі - 2700 және жылқы – 210 бас қоғамдық жайылымдарда жайылады, ауданы 27551 гектар, алыстағы жайылымдарда 0 Бас жайылады, ауданы 0 мың гектар.</w:t>
      </w:r>
    </w:p>
    <w:p>
      <w:pPr>
        <w:spacing w:after="0"/>
        <w:ind w:left="0"/>
        <w:jc w:val="both"/>
      </w:pPr>
      <w:r>
        <w:rPr>
          <w:rFonts w:ascii="Times New Roman"/>
          <w:b w:val="false"/>
          <w:i w:val="false"/>
          <w:color w:val="000000"/>
          <w:sz w:val="28"/>
        </w:rPr>
        <w:t>
      Құмсай ауылдық округінің қоғамдық жайылым алаңы жайылатын малға жайылымдық жемге деген қажеттілікті қамтамасыз етеді.</w:t>
      </w:r>
    </w:p>
    <w:p>
      <w:pPr>
        <w:spacing w:after="0"/>
        <w:ind w:left="0"/>
        <w:jc w:val="left"/>
      </w:pPr>
      <w:r>
        <w:rPr>
          <w:rFonts w:ascii="Times New Roman"/>
          <w:b/>
          <w:i w:val="false"/>
          <w:color w:val="000000"/>
        </w:rPr>
        <w:t xml:space="preserve"> 5-кесте. Қажетті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2 қосымша</w:t>
            </w:r>
          </w:p>
        </w:tc>
      </w:tr>
    </w:tbl>
    <w:p>
      <w:pPr>
        <w:spacing w:after="0"/>
        <w:ind w:left="0"/>
        <w:jc w:val="left"/>
      </w:pPr>
      <w:r>
        <w:rPr>
          <w:rFonts w:ascii="Times New Roman"/>
          <w:b/>
          <w:i w:val="false"/>
          <w:color w:val="000000"/>
        </w:rPr>
        <w:t xml:space="preserve"> Жайылымдарды геоботаникалық зерттеп-қарау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нөмірі (жақша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-әртүрлі шөптер және жусанды, бұталы өсімдіктері бар дала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жайылымдар мен шабындықтар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Селеулі –бетегелі – 60%</w:t>
            </w:r>
          </w:p>
          <w:p>
            <w:pPr>
              <w:spacing w:after="20"/>
              <w:ind w:left="20"/>
              <w:jc w:val="both"/>
            </w:pPr>
            <w:r>
              <w:rPr>
                <w:rFonts w:ascii="Times New Roman"/>
                <w:b w:val="false"/>
                <w:i w:val="false"/>
                <w:color w:val="000000"/>
                <w:sz w:val="20"/>
              </w:rPr>
              <w:t>
Әртүрлі шөптер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228673</w:t>
            </w:r>
          </w:p>
          <w:p>
            <w:pPr>
              <w:spacing w:after="20"/>
              <w:ind w:left="20"/>
              <w:jc w:val="both"/>
            </w:pPr>
            <w:r>
              <w:rPr>
                <w:rFonts w:ascii="Times New Roman"/>
                <w:b w:val="false"/>
                <w:i w:val="false"/>
                <w:color w:val="000000"/>
                <w:sz w:val="20"/>
              </w:rPr>
              <w:t>
64028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және ірі қара мал және жылқы үшін учаскелерді ауыстырып қолдау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мәліметтері</w:t>
      </w:r>
    </w:p>
    <w:p>
      <w:pPr>
        <w:spacing w:after="0"/>
        <w:ind w:left="0"/>
        <w:jc w:val="both"/>
      </w:pPr>
      <w:r>
        <w:rPr>
          <w:rFonts w:ascii="Times New Roman"/>
          <w:b w:val="false"/>
          <w:i w:val="false"/>
          <w:color w:val="000000"/>
          <w:sz w:val="28"/>
        </w:rPr>
        <w:t>
      Географиялық орналасуы</w:t>
      </w:r>
    </w:p>
    <w:p>
      <w:pPr>
        <w:spacing w:after="0"/>
        <w:ind w:left="0"/>
        <w:jc w:val="both"/>
      </w:pPr>
      <w:r>
        <w:rPr>
          <w:rFonts w:ascii="Times New Roman"/>
          <w:b w:val="false"/>
          <w:i w:val="false"/>
          <w:color w:val="000000"/>
          <w:sz w:val="28"/>
        </w:rPr>
        <w:t>
      Құмсай - Қазақстанның Ақтөбе облысы Мұғалжар ауданындағы ауыл. Құмсай ауылдық округінің әкімшілік орталығы. Қандыағаш қаласының орталығынан оңтүстік-шығысқа қарай 65 шақырым жерде орналасқан.</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Ауылдық округтің климаты құрғақ дала аймағына жатады, қысы ұзақ қатал, қысқа ыстық жазда, қыс пен жаздың температурасының күрт қарама-қайшылықтарымен, жылдық жауын-шашынның аздығымен, құрғақшылықпен сипатталады.</w:t>
      </w:r>
    </w:p>
    <w:p>
      <w:pPr>
        <w:spacing w:after="0"/>
        <w:ind w:left="0"/>
        <w:jc w:val="both"/>
      </w:pPr>
      <w:r>
        <w:rPr>
          <w:rFonts w:ascii="Times New Roman"/>
          <w:b w:val="false"/>
          <w:i w:val="false"/>
          <w:color w:val="000000"/>
          <w:sz w:val="28"/>
        </w:rPr>
        <w:t>
      Топырақ</w:t>
      </w:r>
    </w:p>
    <w:p>
      <w:pPr>
        <w:spacing w:after="0"/>
        <w:ind w:left="0"/>
        <w:jc w:val="both"/>
      </w:pPr>
      <w:r>
        <w:rPr>
          <w:rFonts w:ascii="Times New Roman"/>
          <w:b w:val="false"/>
          <w:i w:val="false"/>
          <w:color w:val="000000"/>
          <w:sz w:val="28"/>
        </w:rPr>
        <w:t>
      Топырақ негізінен қоңыр және қызыл қоңыр, гумусы аз. Геоботаникалық зерттеу нәтижесінде жайылымдардың мынадай түрлері анықталды: әртүрлі, селеулі-бетегелі жусанды және бетегелі-жусанды, тобылғы-қараған бұталы өсімдіктер. Шөптерде: жусан, бұйырғын, тасбұйырғын, күйреуік, изен, шөгінді, блюграсс, бетеге, камфоросма, қауырсынды шөп, екпе шөп, ши, тамарикс, шабындық, көкпек, бидай шөптері, вострец, астрагал, тобылғы, қараған, шабындық кездеседі. Ауылдық округ жайылымдарының жалпы проективті жабыны жалпы алаңның 60% құрайды. Қыша, квиноа, адыраспан, ошаған, сафора сияқты шөптердің 3% - от улы және зиянды өсімдіктердің болуы. Бұл жайылымдардың потенциалды өнімділігі табиғи ылғалдылықта 10,5 ц/га дейін болды.</w:t>
      </w:r>
    </w:p>
    <w:p>
      <w:pPr>
        <w:spacing w:after="0"/>
        <w:ind w:left="0"/>
        <w:jc w:val="both"/>
      </w:pPr>
      <w:r>
        <w:rPr>
          <w:rFonts w:ascii="Times New Roman"/>
          <w:b w:val="false"/>
          <w:i w:val="false"/>
          <w:color w:val="000000"/>
          <w:sz w:val="28"/>
        </w:rPr>
        <w:t>
      Мал қорымдары (биометриялық шұңқырлар) туралы мәліметтер</w:t>
      </w:r>
    </w:p>
    <w:p>
      <w:pPr>
        <w:spacing w:after="0"/>
        <w:ind w:left="0"/>
        <w:jc w:val="both"/>
      </w:pPr>
      <w:r>
        <w:rPr>
          <w:rFonts w:ascii="Times New Roman"/>
          <w:b w:val="false"/>
          <w:i w:val="false"/>
          <w:color w:val="000000"/>
          <w:sz w:val="28"/>
        </w:rPr>
        <w:t>
      Ауылдық округте бір мал қорымы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3 қосымша</w:t>
            </w:r>
          </w:p>
        </w:tc>
      </w:tr>
    </w:tbl>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4 қосымша</w:t>
            </w:r>
          </w:p>
        </w:tc>
      </w:tr>
    </w:tbl>
    <w:p>
      <w:pPr>
        <w:spacing w:after="0"/>
        <w:ind w:left="0"/>
        <w:jc w:val="left"/>
      </w:pPr>
      <w:r>
        <w:rPr>
          <w:rFonts w:ascii="Times New Roman"/>
          <w:b/>
          <w:i w:val="false"/>
          <w:color w:val="000000"/>
        </w:rPr>
        <w:t xml:space="preserve"> 1 –кесте. Ауыл шаруашылығы жануарларының иелерін көрсете отырып, олардың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"Мейрбек"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040764024931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050264031462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"Оразғали"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690425301338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041164024992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"Ең-Бек-Тау"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050264033607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050964022677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050764021245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130564012523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"Қайыңдыбұлақ"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141064012778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040664004578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"Иманқара"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141264015630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150864015027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"Шын-Али"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810628301913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590912300792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160564002690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"Мейрлан"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830226301892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"Жарқымбай"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721011301972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"Амирок-К"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180864009305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780106303399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780906303407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760602301474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900401302222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880409301935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750103300868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721221301230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770403301890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630310300762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Жумуров Ерболат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Байбулов Мырзагали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Ныгметов Шынболат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Исбусинов Боранғазы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 Серикбай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Аблаев Қалдыбай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Бурханов 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Даркулов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Жумуров Сейтжан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Забиров Станислав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Нұрлан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Амандыков Амиржан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Барабусинов Сакен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Бисенов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Кулжанов Нурбол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Салихов Асхат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Отаралин Мерген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 Омиргали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Бектас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Мербек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Кыдырбеков Берик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Жакишов Нургали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Нариманов Дастан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Ныгметов Оразғали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Алдангар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i w:val="false"/>
          <w:color w:val="000000"/>
        </w:rPr>
        <w:t xml:space="preserve"> 3- 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Екпе және құрғақ жайылымдарда, орман, су қорлары жерлерінде және ерекше қорғалатын табиғи аумақтарда ауыл шаруашылығы жануарларын жаюдың ерекшеліктері туралы деректер</w:t>
      </w:r>
    </w:p>
    <w:p>
      <w:pPr>
        <w:spacing w:after="0"/>
        <w:ind w:left="0"/>
        <w:jc w:val="both"/>
      </w:pPr>
      <w:r>
        <w:rPr>
          <w:rFonts w:ascii="Times New Roman"/>
          <w:b w:val="false"/>
          <w:i w:val="false"/>
          <w:color w:val="000000"/>
          <w:sz w:val="28"/>
        </w:rPr>
        <w:t>
      Екпе жайылымдар мен аридтік жайылымдарда ауылшаруашылық жануарларын жаю әртүрлі факторлармен, соның ішінде өсімдік жамылғысының түрімен, қоршаған орта жағдайларымен және басқару әдістерімен ерекшеленеді. Өсімдік жамылғысы адам қалыптастыратын екпе жайылымдарда жайылым көбінесе бақыланатын және қарқынды басқарылатын болады, бұл жемшөптің өнімділігі мен сапасын оңтайландыруға мүмкіндік береді. Аридтік жайылымдар, керісінше, аз өсімдіктермен және қатал жағдайлармен сипатталады, бұл тұрақтылықты қамтамасыз ету үшін бейімделгіш жайылым стратегияларын қажет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Құмсай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2025-2029 жылдарға арналған </w:t>
            </w:r>
            <w:r>
              <w:br/>
            </w:r>
            <w:r>
              <w:rPr>
                <w:rFonts w:ascii="Times New Roman"/>
                <w:b w:val="false"/>
                <w:i w:val="false"/>
                <w:color w:val="000000"/>
                <w:sz w:val="20"/>
              </w:rPr>
              <w:t>жоспарға 5 қосымша</w:t>
            </w:r>
          </w:p>
        </w:tc>
      </w:tr>
    </w:tbl>
    <w:p>
      <w:pPr>
        <w:spacing w:after="0"/>
        <w:ind w:left="0"/>
        <w:jc w:val="left"/>
      </w:pPr>
      <w:r>
        <w:rPr>
          <w:rFonts w:ascii="Times New Roman"/>
          <w:b/>
          <w:i w:val="false"/>
          <w:color w:val="000000"/>
        </w:rPr>
        <w:t xml:space="preserve"> Ұсынылатын жайылым айналымдарының схемалары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both"/>
      </w:pPr>
      <w:r>
        <w:rPr>
          <w:rFonts w:ascii="Times New Roman"/>
          <w:b w:val="false"/>
          <w:i w:val="false"/>
          <w:color w:val="000000"/>
          <w:sz w:val="28"/>
        </w:rPr>
        <w:t>
      Ауылдық округтің жайылымдары маусымдық болып табылады. Түрлік құрамына байланысты маусымдық жайылымдарда мал жаю жемшөптің қоректенуге жарамдылығымен және оның өнімділігін сақтау ұзақтығымен анықталады. Көктемгі жайылымдар эфемерлердің қайта өсуімен қолданылады. Жазда (бидай шөптері, дәнді-шөптер); көктемде (қауырсын шөптері басым шымтезек-жусан, қауырсынды-типті-тар жусан), күзде (жусан-дәнді дақылдар) және қыста (жартылай бұта - солянка). Жайылымдарды оларды қорғау шараларын сақтамай пайдалану көбінесе жайылымдардың тозып кетуіне, әртүрлі дәрежедегі деградацияға әкеледі. Сондай-ақ, қажетті (оңтайлы) маусымда шөпті пайдаланбау 40-70% жем бірлігін және 60-80% ақуызды жоғалтуға әкеледі. Осыған байланысты жыл сайын жаңартылатын ресурстың жоғалуын болдырмау үшін әрбір учаске өз мерзімінде пайдаланылуы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алаңдарын</w:t>
      </w:r>
      <w:r>
        <w:rPr>
          <w:rFonts w:ascii="Times New Roman"/>
          <w:b w:val="false"/>
          <w:i w:val="false"/>
          <w:color w:val="000000"/>
          <w:sz w:val="28"/>
        </w:rPr>
        <w:t xml:space="preserve"> </w:t>
      </w:r>
      <w:r>
        <w:rPr>
          <w:rFonts w:ascii="Times New Roman"/>
          <w:b/>
          <w:i w:val="false"/>
          <w:color w:val="000000"/>
          <w:sz w:val="28"/>
        </w:rPr>
        <w:t>жекелеген</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учаскелерге</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w:t>
      </w:r>
    </w:p>
    <w:p>
      <w:pPr>
        <w:spacing w:after="0"/>
        <w:ind w:left="0"/>
        <w:jc w:val="both"/>
      </w:pPr>
      <w:r>
        <w:rPr>
          <w:rFonts w:ascii="Times New Roman"/>
          <w:b w:val="false"/>
          <w:i w:val="false"/>
          <w:color w:val="000000"/>
          <w:sz w:val="28"/>
        </w:rPr>
        <w:t>
      Әр маусымның (күндердің) жайылым ұзақтығы белгілі бір жылдың шарттарымен анықталады.Жануарларды жаю ауа температурасының +10оС тұрақты көрсеткішіне жеткенде басталуы керек. Жайылым биіктігі 15-20 см қар жамылғысымен аяқталады.</w:t>
      </w:r>
    </w:p>
    <w:p>
      <w:pPr>
        <w:spacing w:after="0"/>
        <w:ind w:left="0"/>
        <w:jc w:val="both"/>
      </w:pPr>
      <w:r>
        <w:rPr>
          <w:rFonts w:ascii="Times New Roman"/>
          <w:b w:val="false"/>
          <w:i w:val="false"/>
          <w:color w:val="000000"/>
          <w:sz w:val="28"/>
        </w:rPr>
        <w:t xml:space="preserve">
      Ауылдық округтің көктемгі жайылымдары селеулі-жусан, қауырсын-бетегелі жусан типтері басым. Жайылымның ұзақтығы </w:t>
      </w:r>
      <w:r>
        <w:rPr>
          <w:rFonts w:ascii="Times New Roman"/>
          <w:b/>
          <w:i w:val="false"/>
          <w:color w:val="000000"/>
          <w:sz w:val="28"/>
        </w:rPr>
        <w:t>көктемгі</w:t>
      </w:r>
      <w:r>
        <w:rPr>
          <w:rFonts w:ascii="Times New Roman"/>
          <w:b w:val="false"/>
          <w:i w:val="false"/>
          <w:color w:val="000000"/>
          <w:sz w:val="28"/>
        </w:rPr>
        <w:t xml:space="preserve"> </w:t>
      </w:r>
      <w:r>
        <w:rPr>
          <w:rFonts w:ascii="Times New Roman"/>
          <w:b/>
          <w:i w:val="false"/>
          <w:color w:val="000000"/>
          <w:sz w:val="28"/>
        </w:rPr>
        <w:t>жайылымдарда</w:t>
      </w:r>
      <w:r>
        <w:rPr>
          <w:rFonts w:ascii="Times New Roman"/>
          <w:b w:val="false"/>
          <w:i w:val="false"/>
          <w:color w:val="000000"/>
          <w:sz w:val="28"/>
        </w:rPr>
        <w:t xml:space="preserve"> (сәуір-маусым) – 70 күнді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Жазғы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бидай шөптері, дәнді дақылдар мен шөптердің түрлерімен ұсынылған. Жайылымның ұзақтығы (маусым-қыркүйек)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Күзгі</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жусан-жарма түрімен ұсынылған. Жайылымның ұзақтығы (қыркүйек-қараша) 70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Қысқы</w:t>
      </w:r>
      <w:r>
        <w:rPr>
          <w:rFonts w:ascii="Times New Roman"/>
          <w:b w:val="false"/>
          <w:i w:val="false"/>
          <w:color w:val="000000"/>
          <w:sz w:val="28"/>
        </w:rPr>
        <w:t xml:space="preserve"> </w:t>
      </w:r>
      <w:r>
        <w:rPr>
          <w:rFonts w:ascii="Times New Roman"/>
          <w:b/>
          <w:i w:val="false"/>
          <w:color w:val="000000"/>
          <w:sz w:val="28"/>
        </w:rPr>
        <w:t>жайылымдар</w:t>
      </w:r>
      <w:r>
        <w:rPr>
          <w:rFonts w:ascii="Times New Roman"/>
          <w:b w:val="false"/>
          <w:i w:val="false"/>
          <w:color w:val="000000"/>
          <w:sz w:val="28"/>
        </w:rPr>
        <w:t xml:space="preserve"> бұта-солянка түрімен ұсынылған. Жайылымның ұзақтығы (қараша-желтоқсан) 30 күн.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val="false"/>
          <w:i w:val="false"/>
          <w:color w:val="000000"/>
          <w:sz w:val="28"/>
        </w:rPr>
        <w:t xml:space="preserve"> </w:t>
      </w:r>
      <w:r>
        <w:rPr>
          <w:rFonts w:ascii="Times New Roman"/>
          <w:b/>
          <w:i w:val="false"/>
          <w:color w:val="000000"/>
          <w:sz w:val="28"/>
        </w:rPr>
        <w:t>орташа</w:t>
      </w:r>
      <w:r>
        <w:rPr>
          <w:rFonts w:ascii="Times New Roman"/>
          <w:b w:val="false"/>
          <w:i w:val="false"/>
          <w:color w:val="000000"/>
          <w:sz w:val="28"/>
        </w:rPr>
        <w:t xml:space="preserve"> </w:t>
      </w:r>
      <w:r>
        <w:rPr>
          <w:rFonts w:ascii="Times New Roman"/>
          <w:b/>
          <w:i w:val="false"/>
          <w:color w:val="000000"/>
          <w:sz w:val="28"/>
        </w:rPr>
        <w:t>тәуліктік</w:t>
      </w:r>
      <w:r>
        <w:rPr>
          <w:rFonts w:ascii="Times New Roman"/>
          <w:b/>
          <w:i w:val="false"/>
          <w:color w:val="000000"/>
          <w:sz w:val="28"/>
        </w:rPr>
        <w:t xml:space="preserve"> су </w:t>
      </w:r>
      <w:r>
        <w:rPr>
          <w:rFonts w:ascii="Times New Roman"/>
          <w:b/>
          <w:i w:val="false"/>
          <w:color w:val="000000"/>
          <w:sz w:val="28"/>
        </w:rPr>
        <w:t>тұтынуы</w:t>
      </w:r>
      <w:r>
        <w:rPr>
          <w:rFonts w:ascii="Times New Roman"/>
          <w:b/>
          <w:i w:val="false"/>
          <w:color w:val="000000"/>
          <w:sz w:val="28"/>
        </w:rPr>
        <w:t>:</w:t>
      </w:r>
    </w:p>
    <w:p>
      <w:pPr>
        <w:spacing w:after="0"/>
        <w:ind w:left="0"/>
        <w:jc w:val="both"/>
      </w:pPr>
      <w:r>
        <w:rPr>
          <w:rFonts w:ascii="Times New Roman"/>
          <w:b w:val="false"/>
          <w:i w:val="false"/>
          <w:color w:val="000000"/>
          <w:sz w:val="28"/>
        </w:rPr>
        <w:t>
      Жазғы уақытта (1 бас малға тәулігіне литр):</w:t>
      </w:r>
    </w:p>
    <w:p>
      <w:pPr>
        <w:spacing w:after="0"/>
        <w:ind w:left="0"/>
        <w:jc w:val="both"/>
      </w:pPr>
      <w:r>
        <w:rPr>
          <w:rFonts w:ascii="Times New Roman"/>
          <w:b w:val="false"/>
          <w:i w:val="false"/>
          <w:color w:val="000000"/>
          <w:sz w:val="28"/>
        </w:rPr>
        <w:t>
      сүтті сиырлар-55;</w:t>
      </w:r>
    </w:p>
    <w:p>
      <w:pPr>
        <w:spacing w:after="0"/>
        <w:ind w:left="0"/>
        <w:jc w:val="both"/>
      </w:pPr>
      <w:r>
        <w:rPr>
          <w:rFonts w:ascii="Times New Roman"/>
          <w:b w:val="false"/>
          <w:i w:val="false"/>
          <w:color w:val="000000"/>
          <w:sz w:val="28"/>
        </w:rPr>
        <w:t>
      қысыр сиырлар-50;</w:t>
      </w:r>
    </w:p>
    <w:p>
      <w:pPr>
        <w:spacing w:after="0"/>
        <w:ind w:left="0"/>
        <w:jc w:val="both"/>
      </w:pPr>
      <w:r>
        <w:rPr>
          <w:rFonts w:ascii="Times New Roman"/>
          <w:b w:val="false"/>
          <w:i w:val="false"/>
          <w:color w:val="000000"/>
          <w:sz w:val="28"/>
        </w:rPr>
        <w:t>
      2 жасқа дейінгі нетели-30;</w:t>
      </w:r>
    </w:p>
    <w:p>
      <w:pPr>
        <w:spacing w:after="0"/>
        <w:ind w:left="0"/>
        <w:jc w:val="both"/>
      </w:pPr>
      <w:r>
        <w:rPr>
          <w:rFonts w:ascii="Times New Roman"/>
          <w:b w:val="false"/>
          <w:i w:val="false"/>
          <w:color w:val="000000"/>
          <w:sz w:val="28"/>
        </w:rPr>
        <w:t>
      6 айға дейінгі бұзаулар-20;</w:t>
      </w:r>
    </w:p>
    <w:p>
      <w:pPr>
        <w:spacing w:after="0"/>
        <w:ind w:left="0"/>
        <w:jc w:val="both"/>
      </w:pPr>
      <w:r>
        <w:rPr>
          <w:rFonts w:ascii="Times New Roman"/>
          <w:b w:val="false"/>
          <w:i w:val="false"/>
          <w:color w:val="000000"/>
          <w:sz w:val="28"/>
        </w:rPr>
        <w:t>
      жатырды емізбейтін жұмысшы жылқылар-50;</w:t>
      </w:r>
    </w:p>
    <w:p>
      <w:pPr>
        <w:spacing w:after="0"/>
        <w:ind w:left="0"/>
        <w:jc w:val="both"/>
      </w:pPr>
      <w:r>
        <w:rPr>
          <w:rFonts w:ascii="Times New Roman"/>
          <w:b w:val="false"/>
          <w:i w:val="false"/>
          <w:color w:val="000000"/>
          <w:sz w:val="28"/>
        </w:rPr>
        <w:t>
      асыл тұқымды жылқылар, емізетін жатырлар-50;</w:t>
      </w:r>
    </w:p>
    <w:p>
      <w:pPr>
        <w:spacing w:after="0"/>
        <w:ind w:left="0"/>
        <w:jc w:val="both"/>
      </w:pPr>
      <w:r>
        <w:rPr>
          <w:rFonts w:ascii="Times New Roman"/>
          <w:b w:val="false"/>
          <w:i w:val="false"/>
          <w:color w:val="000000"/>
          <w:sz w:val="28"/>
        </w:rPr>
        <w:t>
      1,5 жасқа дейінгі құлындар-40;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қой-8;</w:t>
      </w:r>
    </w:p>
    <w:p>
      <w:pPr>
        <w:spacing w:after="0"/>
        <w:ind w:left="0"/>
        <w:jc w:val="both"/>
      </w:pPr>
      <w:r>
        <w:rPr>
          <w:rFonts w:ascii="Times New Roman"/>
          <w:b w:val="false"/>
          <w:i w:val="false"/>
          <w:color w:val="000000"/>
          <w:sz w:val="28"/>
        </w:rPr>
        <w:t>
      1 жасқа дейінгі жас қой-3.</w:t>
      </w:r>
    </w:p>
    <w:p>
      <w:pPr>
        <w:spacing w:after="0"/>
        <w:ind w:left="0"/>
        <w:jc w:val="both"/>
      </w:pPr>
      <w:r>
        <w:rPr>
          <w:rFonts w:ascii="Times New Roman"/>
          <w:b w:val="false"/>
          <w:i w:val="false"/>
          <w:color w:val="000000"/>
          <w:sz w:val="28"/>
        </w:rPr>
        <w:t>
      Көктем және күз мезгілінде (1 бас малға тәулігіне литр):</w:t>
      </w:r>
    </w:p>
    <w:p>
      <w:pPr>
        <w:spacing w:after="0"/>
        <w:ind w:left="0"/>
        <w:jc w:val="both"/>
      </w:pPr>
      <w:r>
        <w:rPr>
          <w:rFonts w:ascii="Times New Roman"/>
          <w:b w:val="false"/>
          <w:i w:val="false"/>
          <w:color w:val="000000"/>
          <w:sz w:val="28"/>
        </w:rPr>
        <w:t>
      сүтті сиырлар-45;</w:t>
      </w:r>
    </w:p>
    <w:p>
      <w:pPr>
        <w:spacing w:after="0"/>
        <w:ind w:left="0"/>
        <w:jc w:val="both"/>
      </w:pPr>
      <w:r>
        <w:rPr>
          <w:rFonts w:ascii="Times New Roman"/>
          <w:b w:val="false"/>
          <w:i w:val="false"/>
          <w:color w:val="000000"/>
          <w:sz w:val="28"/>
        </w:rPr>
        <w:t>
      қысыр сиырлар-40;</w:t>
      </w:r>
    </w:p>
    <w:p>
      <w:pPr>
        <w:spacing w:after="0"/>
        <w:ind w:left="0"/>
        <w:jc w:val="both"/>
      </w:pPr>
      <w:r>
        <w:rPr>
          <w:rFonts w:ascii="Times New Roman"/>
          <w:b w:val="false"/>
          <w:i w:val="false"/>
          <w:color w:val="000000"/>
          <w:sz w:val="28"/>
        </w:rPr>
        <w:t>
      2 жасқа дейінгі баспақтар-30;</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жылқылар-40;</w:t>
      </w:r>
    </w:p>
    <w:p>
      <w:pPr>
        <w:spacing w:after="0"/>
        <w:ind w:left="0"/>
        <w:jc w:val="both"/>
      </w:pPr>
      <w:r>
        <w:rPr>
          <w:rFonts w:ascii="Times New Roman"/>
          <w:b w:val="false"/>
          <w:i w:val="false"/>
          <w:color w:val="000000"/>
          <w:sz w:val="28"/>
        </w:rPr>
        <w:t>
      асыл тұқымды жылқылар,</w:t>
      </w:r>
    </w:p>
    <w:p>
      <w:pPr>
        <w:spacing w:after="0"/>
        <w:ind w:left="0"/>
        <w:jc w:val="both"/>
      </w:pPr>
      <w:r>
        <w:rPr>
          <w:rFonts w:ascii="Times New Roman"/>
          <w:b w:val="false"/>
          <w:i w:val="false"/>
          <w:color w:val="000000"/>
          <w:sz w:val="28"/>
        </w:rPr>
        <w:t>
      емізетін жатырлар-40;</w:t>
      </w:r>
    </w:p>
    <w:p>
      <w:pPr>
        <w:spacing w:after="0"/>
        <w:ind w:left="0"/>
        <w:jc w:val="both"/>
      </w:pPr>
      <w:r>
        <w:rPr>
          <w:rFonts w:ascii="Times New Roman"/>
          <w:b w:val="false"/>
          <w:i w:val="false"/>
          <w:color w:val="000000"/>
          <w:sz w:val="28"/>
        </w:rPr>
        <w:t>
      1,5 жасқа дейінгі құлындар-30;</w:t>
      </w:r>
    </w:p>
    <w:p>
      <w:pPr>
        <w:spacing w:after="0"/>
        <w:ind w:left="0"/>
        <w:jc w:val="both"/>
      </w:pPr>
      <w:r>
        <w:rPr>
          <w:rFonts w:ascii="Times New Roman"/>
          <w:b w:val="false"/>
          <w:i w:val="false"/>
          <w:color w:val="000000"/>
          <w:sz w:val="28"/>
        </w:rPr>
        <w:t>
      7 айға дейінгі құлындар-6;</w:t>
      </w:r>
    </w:p>
    <w:p>
      <w:pPr>
        <w:spacing w:after="0"/>
        <w:ind w:left="0"/>
        <w:jc w:val="both"/>
      </w:pPr>
      <w:r>
        <w:rPr>
          <w:rFonts w:ascii="Times New Roman"/>
          <w:b w:val="false"/>
          <w:i w:val="false"/>
          <w:color w:val="000000"/>
          <w:sz w:val="28"/>
        </w:rPr>
        <w:t>
      ересек қойлар-5.</w:t>
      </w:r>
    </w:p>
    <w:p>
      <w:pPr>
        <w:spacing w:after="0"/>
        <w:ind w:left="0"/>
        <w:jc w:val="both"/>
      </w:pPr>
      <w:r>
        <w:rPr>
          <w:rFonts w:ascii="Times New Roman"/>
          <w:b w:val="false"/>
          <w:i w:val="false"/>
          <w:color w:val="000000"/>
          <w:sz w:val="28"/>
        </w:rPr>
        <w:t>
      Қыс мезгілінде (1 бас малға тәулігіне литр):</w:t>
      </w:r>
    </w:p>
    <w:p>
      <w:pPr>
        <w:spacing w:after="0"/>
        <w:ind w:left="0"/>
        <w:jc w:val="both"/>
      </w:pPr>
      <w:r>
        <w:rPr>
          <w:rFonts w:ascii="Times New Roman"/>
          <w:b w:val="false"/>
          <w:i w:val="false"/>
          <w:color w:val="000000"/>
          <w:sz w:val="28"/>
        </w:rPr>
        <w:t>
      сүтті сиырлар-35;</w:t>
      </w:r>
    </w:p>
    <w:p>
      <w:pPr>
        <w:spacing w:after="0"/>
        <w:ind w:left="0"/>
        <w:jc w:val="both"/>
      </w:pPr>
      <w:r>
        <w:rPr>
          <w:rFonts w:ascii="Times New Roman"/>
          <w:b w:val="false"/>
          <w:i w:val="false"/>
          <w:color w:val="000000"/>
          <w:sz w:val="28"/>
        </w:rPr>
        <w:t>
      қысыр сиырлар-30;</w:t>
      </w:r>
    </w:p>
    <w:p>
      <w:pPr>
        <w:spacing w:after="0"/>
        <w:ind w:left="0"/>
        <w:jc w:val="both"/>
      </w:pPr>
      <w:r>
        <w:rPr>
          <w:rFonts w:ascii="Times New Roman"/>
          <w:b w:val="false"/>
          <w:i w:val="false"/>
          <w:color w:val="000000"/>
          <w:sz w:val="28"/>
        </w:rPr>
        <w:t>
      2 жасқа дейінгі баспақтар-25;</w:t>
      </w:r>
    </w:p>
    <w:p>
      <w:pPr>
        <w:spacing w:after="0"/>
        <w:ind w:left="0"/>
        <w:jc w:val="both"/>
      </w:pPr>
      <w:r>
        <w:rPr>
          <w:rFonts w:ascii="Times New Roman"/>
          <w:b w:val="false"/>
          <w:i w:val="false"/>
          <w:color w:val="000000"/>
          <w:sz w:val="28"/>
        </w:rPr>
        <w:t>
      6 айға дейінгі бұзаулар-15;</w:t>
      </w:r>
    </w:p>
    <w:p>
      <w:pPr>
        <w:spacing w:after="0"/>
        <w:ind w:left="0"/>
        <w:jc w:val="both"/>
      </w:pPr>
      <w:r>
        <w:rPr>
          <w:rFonts w:ascii="Times New Roman"/>
          <w:b w:val="false"/>
          <w:i w:val="false"/>
          <w:color w:val="000000"/>
          <w:sz w:val="28"/>
        </w:rPr>
        <w:t>
      емізбейтін жұмысшы жылқылар-30;</w:t>
      </w:r>
    </w:p>
    <w:p>
      <w:pPr>
        <w:spacing w:after="0"/>
        <w:ind w:left="0"/>
        <w:jc w:val="both"/>
      </w:pPr>
      <w:r>
        <w:rPr>
          <w:rFonts w:ascii="Times New Roman"/>
          <w:b w:val="false"/>
          <w:i w:val="false"/>
          <w:color w:val="000000"/>
          <w:sz w:val="28"/>
        </w:rPr>
        <w:t>
      асыл тұқымды жылқылар, емізетін жатырлар-30;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округке</w:t>
      </w:r>
      <w:r>
        <w:rPr>
          <w:rFonts w:ascii="Times New Roman"/>
          <w:b w:val="false"/>
          <w:i w:val="false"/>
          <w:color w:val="000000"/>
          <w:sz w:val="28"/>
        </w:rPr>
        <w:t xml:space="preserve"> </w:t>
      </w:r>
      <w:r>
        <w:rPr>
          <w:rFonts w:ascii="Times New Roman"/>
          <w:b/>
          <w:i w:val="false"/>
          <w:color w:val="000000"/>
          <w:sz w:val="28"/>
        </w:rPr>
        <w:t>кіретін</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жобалық</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басы үшін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округтің</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мекендері</w:t>
      </w:r>
      <w:r>
        <w:rPr>
          <w:rFonts w:ascii="Times New Roman"/>
          <w:b w:val="false"/>
          <w:i w:val="false"/>
          <w:color w:val="000000"/>
          <w:sz w:val="28"/>
        </w:rPr>
        <w:t xml:space="preserve"> </w:t>
      </w:r>
      <w:r>
        <w:rPr>
          <w:rFonts w:ascii="Times New Roman"/>
          <w:b/>
          <w:i w:val="false"/>
          <w:color w:val="000000"/>
          <w:sz w:val="28"/>
        </w:rPr>
        <w:t>арасында</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бөлу</w:t>
      </w:r>
      <w:r>
        <w:rPr>
          <w:rFonts w:ascii="Times New Roman"/>
          <w:b/>
          <w:i w:val="false"/>
          <w:color w:val="000000"/>
          <w:sz w:val="28"/>
        </w:rPr>
        <w:t xml:space="preserve">) </w:t>
      </w:r>
      <w:r>
        <w:rPr>
          <w:rFonts w:ascii="Times New Roman"/>
          <w:b/>
          <w:i w:val="false"/>
          <w:color w:val="000000"/>
          <w:sz w:val="28"/>
        </w:rPr>
        <w:t>схемасы</w:t>
      </w:r>
      <w:r>
        <w:rPr>
          <w:rFonts w:ascii="Times New Roman"/>
          <w:b w:val="false"/>
          <w:i w:val="false"/>
          <w:color w:val="000000"/>
          <w:sz w:val="28"/>
        </w:rPr>
        <w:t xml:space="preserve"> </w:t>
      </w:r>
      <w:r>
        <w:rPr>
          <w:rFonts w:ascii="Times New Roman"/>
          <w:b/>
          <w:i w:val="false"/>
          <w:color w:val="000000"/>
          <w:sz w:val="28"/>
        </w:rPr>
        <w:t>көрсетіледі</w:t>
      </w:r>
      <w:r>
        <w:rPr>
          <w:rFonts w:ascii="Times New Roman"/>
          <w:b/>
          <w:i w:val="false"/>
          <w:color w:val="000000"/>
          <w:sz w:val="28"/>
        </w:rPr>
        <w:t>.</w:t>
      </w:r>
      <w:r>
        <w:rPr>
          <w:rFonts w:ascii="Times New Roman"/>
          <w:b w:val="false"/>
          <w:i w:val="false"/>
          <w:color w:val="000000"/>
          <w:sz w:val="28"/>
        </w:rPr>
        <w:t xml:space="preserve"> Құмсай ауылдық округінің қоғамдық жайылым алаңы жайылымдық жемге деген қажеттілікті қамтамасыз етеді жайылатын мал.</w:t>
      </w:r>
    </w:p>
    <w:bookmarkStart w:name="z53"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val="false"/>
          <w:i w:val="false"/>
          <w:color w:val="000000"/>
          <w:sz w:val="28"/>
        </w:rPr>
        <w:t xml:space="preserve"> </w:t>
      </w:r>
      <w:r>
        <w:rPr>
          <w:rFonts w:ascii="Times New Roman"/>
          <w:b/>
          <w:i w:val="false"/>
          <w:color w:val="000000"/>
          <w:sz w:val="28"/>
        </w:rPr>
        <w:t>құжаттар</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санаттары</w:t>
      </w:r>
      <w:r>
        <w:rPr>
          <w:rFonts w:ascii="Times New Roman"/>
          <w:b/>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учаскелерінің</w:t>
      </w:r>
      <w:r>
        <w:rPr>
          <w:rFonts w:ascii="Times New Roman"/>
          <w:b w:val="false"/>
          <w:i w:val="false"/>
          <w:color w:val="000000"/>
          <w:sz w:val="28"/>
        </w:rPr>
        <w:t xml:space="preserve"> </w:t>
      </w:r>
      <w:r>
        <w:rPr>
          <w:rFonts w:ascii="Times New Roman"/>
          <w:b/>
          <w:i w:val="false"/>
          <w:color w:val="000000"/>
          <w:sz w:val="28"/>
        </w:rPr>
        <w:t>меншік</w:t>
      </w:r>
      <w:r>
        <w:rPr>
          <w:rFonts w:ascii="Times New Roman"/>
          <w:b w:val="false"/>
          <w:i w:val="false"/>
          <w:color w:val="000000"/>
          <w:sz w:val="28"/>
        </w:rPr>
        <w:t xml:space="preserve"> </w:t>
      </w:r>
      <w:r>
        <w:rPr>
          <w:rFonts w:ascii="Times New Roman"/>
          <w:b/>
          <w:i w:val="false"/>
          <w:color w:val="000000"/>
          <w:sz w:val="28"/>
        </w:rPr>
        <w:t>иелері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пайдаланушылар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Құмсай</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w:t>
      </w:r>
      <w:r>
        <w:rPr>
          <w:rFonts w:ascii="Times New Roman"/>
          <w:b w:val="false"/>
          <w:i w:val="false"/>
          <w:color w:val="000000"/>
          <w:sz w:val="28"/>
        </w:rPr>
        <w:t xml:space="preserve"> </w:t>
      </w:r>
      <w:r>
        <w:rPr>
          <w:rFonts w:ascii="Times New Roman"/>
          <w:b/>
          <w:i w:val="false"/>
          <w:color w:val="000000"/>
          <w:sz w:val="28"/>
        </w:rPr>
        <w:t>аумағында</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орналасу</w:t>
      </w:r>
      <w:r>
        <w:rPr>
          <w:rFonts w:ascii="Times New Roman"/>
          <w:b w:val="false"/>
          <w:i w:val="false"/>
          <w:color w:val="000000"/>
          <w:sz w:val="28"/>
        </w:rPr>
        <w:t xml:space="preserve"> </w:t>
      </w:r>
      <w:r>
        <w:rPr>
          <w:rFonts w:ascii="Times New Roman"/>
          <w:b/>
          <w:i w:val="false"/>
          <w:color w:val="000000"/>
          <w:sz w:val="28"/>
        </w:rPr>
        <w:t>схемасы</w:t>
      </w:r>
      <w:r>
        <w:rPr>
          <w:rFonts w:ascii="Times New Roman"/>
          <w:b/>
          <w:i w:val="false"/>
          <w:color w:val="000000"/>
          <w:sz w:val="28"/>
        </w:rPr>
        <w:t xml:space="preserve"> (</w:t>
      </w:r>
      <w:r>
        <w:rPr>
          <w:rFonts w:ascii="Times New Roman"/>
          <w:b/>
          <w:i w:val="false"/>
          <w:color w:val="000000"/>
          <w:sz w:val="28"/>
        </w:rPr>
        <w:t>картасы</w:t>
      </w:r>
      <w:r>
        <w:rPr>
          <w:rFonts w:ascii="Times New Roman"/>
          <w:b/>
          <w:i w:val="false"/>
          <w:color w:val="000000"/>
          <w:sz w:val="28"/>
        </w:rPr>
        <w:t>)</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Жеке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ішінде</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ауланың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жаю</w:t>
      </w:r>
      <w:r>
        <w:rPr>
          <w:rFonts w:ascii="Times New Roman"/>
          <w:b w:val="false"/>
          <w:i w:val="false"/>
          <w:color w:val="000000"/>
          <w:sz w:val="28"/>
        </w:rPr>
        <w:t xml:space="preserve"> </w:t>
      </w:r>
      <w:r>
        <w:rPr>
          <w:rFonts w:ascii="Times New Roman"/>
          <w:b/>
          <w:i w:val="false"/>
          <w:color w:val="000000"/>
          <w:sz w:val="28"/>
        </w:rPr>
        <w:t>жөніндегі</w:t>
      </w:r>
      <w:r>
        <w:rPr>
          <w:rFonts w:ascii="Times New Roman"/>
          <w:b w:val="false"/>
          <w:i w:val="false"/>
          <w:color w:val="000000"/>
          <w:sz w:val="28"/>
        </w:rPr>
        <w:t xml:space="preserve"> </w:t>
      </w:r>
      <w:r>
        <w:rPr>
          <w:rFonts w:ascii="Times New Roman"/>
          <w:b/>
          <w:i w:val="false"/>
          <w:color w:val="000000"/>
          <w:sz w:val="28"/>
        </w:rPr>
        <w:t>халықтың</w:t>
      </w:r>
      <w:r>
        <w:rPr>
          <w:rFonts w:ascii="Times New Roman"/>
          <w:b w:val="false"/>
          <w:i w:val="false"/>
          <w:color w:val="000000"/>
          <w:sz w:val="28"/>
        </w:rPr>
        <w:t xml:space="preserve"> </w:t>
      </w:r>
      <w:r>
        <w:rPr>
          <w:rFonts w:ascii="Times New Roman"/>
          <w:b/>
          <w:i w:val="false"/>
          <w:color w:val="000000"/>
          <w:sz w:val="28"/>
        </w:rPr>
        <w:t>мұқтажына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жайылымдардың</w:t>
      </w:r>
      <w:r>
        <w:rPr>
          <w:rFonts w:ascii="Times New Roman"/>
          <w:b w:val="false"/>
          <w:i w:val="false"/>
          <w:color w:val="000000"/>
          <w:sz w:val="28"/>
        </w:rPr>
        <w:t xml:space="preserve"> </w:t>
      </w:r>
      <w:r>
        <w:rPr>
          <w:rFonts w:ascii="Times New Roman"/>
          <w:b/>
          <w:i w:val="false"/>
          <w:color w:val="000000"/>
          <w:sz w:val="28"/>
        </w:rPr>
        <w:t>шекаралары</w:t>
      </w:r>
      <w:r>
        <w:rPr>
          <w:rFonts w:ascii="Times New Roman"/>
          <w:b/>
          <w:i w:val="false"/>
          <w:color w:val="000000"/>
          <w:sz w:val="28"/>
        </w:rPr>
        <w:t xml:space="preserve"> мен </w:t>
      </w:r>
      <w:r>
        <w:rPr>
          <w:rFonts w:ascii="Times New Roman"/>
          <w:b/>
          <w:i w:val="false"/>
          <w:color w:val="000000"/>
          <w:sz w:val="28"/>
        </w:rPr>
        <w:t>алаңдары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қоғамдық</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геоботаникалық</w:t>
      </w:r>
      <w:r>
        <w:rPr>
          <w:rFonts w:ascii="Times New Roman"/>
          <w:b w:val="false"/>
          <w:i w:val="false"/>
          <w:color w:val="000000"/>
          <w:sz w:val="28"/>
        </w:rPr>
        <w:t xml:space="preserve"> </w:t>
      </w:r>
      <w:r>
        <w:rPr>
          <w:rFonts w:ascii="Times New Roman"/>
          <w:b/>
          <w:i w:val="false"/>
          <w:color w:val="000000"/>
          <w:sz w:val="28"/>
        </w:rPr>
        <w:t>зерттеу</w:t>
      </w:r>
      <w:r>
        <w:rPr>
          <w:rFonts w:ascii="Times New Roman"/>
          <w:b w:val="false"/>
          <w:i w:val="false"/>
          <w:color w:val="000000"/>
          <w:sz w:val="28"/>
        </w:rPr>
        <w:t xml:space="preserve"> </w:t>
      </w:r>
      <w:r>
        <w:rPr>
          <w:rFonts w:ascii="Times New Roman"/>
          <w:b/>
          <w:i w:val="false"/>
          <w:color w:val="000000"/>
          <w:sz w:val="28"/>
        </w:rPr>
        <w:t>негізінде</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айналымдарының</w:t>
      </w:r>
      <w:r>
        <w:rPr>
          <w:rFonts w:ascii="Times New Roman"/>
          <w:b w:val="false"/>
          <w:i w:val="false"/>
          <w:color w:val="000000"/>
          <w:sz w:val="28"/>
        </w:rPr>
        <w:t xml:space="preserve"> </w:t>
      </w:r>
      <w:r>
        <w:rPr>
          <w:rFonts w:ascii="Times New Roman"/>
          <w:b/>
          <w:i w:val="false"/>
          <w:color w:val="000000"/>
          <w:sz w:val="28"/>
        </w:rPr>
        <w:t>ұсынылатын</w:t>
      </w:r>
      <w:r>
        <w:rPr>
          <w:rFonts w:ascii="Times New Roman"/>
          <w:b w:val="false"/>
          <w:i w:val="false"/>
          <w:color w:val="000000"/>
          <w:sz w:val="28"/>
        </w:rPr>
        <w:t xml:space="preserve"> </w:t>
      </w:r>
      <w:r>
        <w:rPr>
          <w:rFonts w:ascii="Times New Roman"/>
          <w:b/>
          <w:i w:val="false"/>
          <w:color w:val="000000"/>
          <w:sz w:val="28"/>
        </w:rPr>
        <w:t>схемалары</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i w:val="false"/>
          <w:color w:val="000000"/>
          <w:sz w:val="28"/>
        </w:rPr>
        <w:t xml:space="preserve"> Схема (карта)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қамау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қамау көктем-жаз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қамау көктем-жаз-күз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қамау күз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w:t>
            </w:r>
          </w:p>
        </w:tc>
      </w:tr>
    </w:tbl>
    <w:p>
      <w:pPr>
        <w:spacing w:after="0"/>
        <w:ind w:left="0"/>
        <w:jc w:val="left"/>
      </w:pP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Ауыл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сервитуттарды</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инфрақұрылымның</w:t>
      </w:r>
      <w:r>
        <w:rPr>
          <w:rFonts w:ascii="Times New Roman"/>
          <w:b w:val="false"/>
          <w:i w:val="false"/>
          <w:color w:val="000000"/>
          <w:sz w:val="28"/>
        </w:rPr>
        <w:t xml:space="preserve"> </w:t>
      </w:r>
      <w:r>
        <w:rPr>
          <w:rFonts w:ascii="Times New Roman"/>
          <w:b/>
          <w:i w:val="false"/>
          <w:color w:val="000000"/>
          <w:sz w:val="28"/>
        </w:rPr>
        <w:t>өзге</w:t>
      </w:r>
      <w:r>
        <w:rPr>
          <w:rFonts w:ascii="Times New Roman"/>
          <w:b/>
          <w:i w:val="false"/>
          <w:color w:val="000000"/>
          <w:sz w:val="28"/>
        </w:rPr>
        <w:t xml:space="preserve"> де </w:t>
      </w:r>
      <w:r>
        <w:rPr>
          <w:rFonts w:ascii="Times New Roman"/>
          <w:b/>
          <w:i w:val="false"/>
          <w:color w:val="000000"/>
          <w:sz w:val="28"/>
        </w:rPr>
        <w:t>объектілерін</w:t>
      </w:r>
      <w:r>
        <w:rPr>
          <w:rFonts w:ascii="Times New Roman"/>
          <w:b/>
          <w:i w:val="false"/>
          <w:color w:val="000000"/>
          <w:sz w:val="28"/>
        </w:rPr>
        <w:t xml:space="preserve">, </w:t>
      </w:r>
      <w:r>
        <w:rPr>
          <w:rFonts w:ascii="Times New Roman"/>
          <w:b/>
          <w:i w:val="false"/>
          <w:color w:val="000000"/>
          <w:sz w:val="28"/>
        </w:rPr>
        <w:t>сондай-ақ</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w:t>
      </w:r>
      <w:r>
        <w:rPr>
          <w:rFonts w:ascii="Times New Roman"/>
          <w:b w:val="false"/>
          <w:i w:val="false"/>
          <w:color w:val="000000"/>
          <w:sz w:val="28"/>
        </w:rPr>
        <w:t xml:space="preserve"> </w:t>
      </w:r>
      <w:r>
        <w:rPr>
          <w:rFonts w:ascii="Times New Roman"/>
          <w:b/>
          <w:i w:val="false"/>
          <w:color w:val="000000"/>
          <w:sz w:val="28"/>
        </w:rPr>
        <w:t>айдауға</w:t>
      </w:r>
      <w:r>
        <w:rPr>
          <w:rFonts w:ascii="Times New Roman"/>
          <w:b w:val="false"/>
          <w:i w:val="false"/>
          <w:color w:val="000000"/>
          <w:sz w:val="28"/>
        </w:rPr>
        <w:t xml:space="preserve"> </w:t>
      </w:r>
      <w:r>
        <w:rPr>
          <w:rFonts w:ascii="Times New Roman"/>
          <w:b/>
          <w:i w:val="false"/>
          <w:color w:val="000000"/>
          <w:sz w:val="28"/>
        </w:rPr>
        <w:t>арналған</w:t>
      </w:r>
      <w:r>
        <w:rPr>
          <w:rFonts w:ascii="Times New Roman"/>
          <w:b w:val="false"/>
          <w:i w:val="false"/>
          <w:color w:val="000000"/>
          <w:sz w:val="28"/>
        </w:rPr>
        <w:t xml:space="preserve"> </w:t>
      </w:r>
      <w:r>
        <w:rPr>
          <w:rFonts w:ascii="Times New Roman"/>
          <w:b/>
          <w:i w:val="false"/>
          <w:color w:val="000000"/>
          <w:sz w:val="28"/>
        </w:rPr>
        <w:t>сервитуттар</w:t>
      </w:r>
      <w:r>
        <w:rPr>
          <w:rFonts w:ascii="Times New Roman"/>
          <w:b/>
          <w:i w:val="false"/>
          <w:color w:val="000000"/>
          <w:sz w:val="28"/>
        </w:rPr>
        <w:t xml:space="preserve">, мал </w:t>
      </w:r>
      <w:r>
        <w:rPr>
          <w:rFonts w:ascii="Times New Roman"/>
          <w:b/>
          <w:i w:val="false"/>
          <w:color w:val="000000"/>
          <w:sz w:val="28"/>
        </w:rPr>
        <w:t>айдау</w:t>
      </w:r>
      <w:r>
        <w:rPr>
          <w:rFonts w:ascii="Times New Roman"/>
          <w:b w:val="false"/>
          <w:i w:val="false"/>
          <w:color w:val="000000"/>
          <w:sz w:val="28"/>
        </w:rPr>
        <w:t xml:space="preserve"> </w:t>
      </w:r>
      <w:r>
        <w:rPr>
          <w:rFonts w:ascii="Times New Roman"/>
          <w:b/>
          <w:i w:val="false"/>
          <w:color w:val="000000"/>
          <w:sz w:val="28"/>
        </w:rPr>
        <w:t>трассалары</w:t>
      </w:r>
      <w:r>
        <w:rPr>
          <w:rFonts w:ascii="Times New Roman"/>
          <w:b/>
          <w:i w:val="false"/>
          <w:color w:val="000000"/>
          <w:sz w:val="28"/>
        </w:rPr>
        <w:t xml:space="preserve">, </w:t>
      </w:r>
      <w:r>
        <w:rPr>
          <w:rFonts w:ascii="Times New Roman"/>
          <w:b/>
          <w:i w:val="false"/>
          <w:color w:val="000000"/>
          <w:sz w:val="28"/>
        </w:rPr>
        <w:t>жайылымдық</w:t>
      </w:r>
      <w:r>
        <w:rPr>
          <w:rFonts w:ascii="Times New Roman"/>
          <w:b w:val="false"/>
          <w:i w:val="false"/>
          <w:color w:val="000000"/>
          <w:sz w:val="28"/>
        </w:rPr>
        <w:t xml:space="preserve"> </w:t>
      </w:r>
      <w:r>
        <w:rPr>
          <w:rFonts w:ascii="Times New Roman"/>
          <w:b/>
          <w:i w:val="false"/>
          <w:color w:val="000000"/>
          <w:sz w:val="28"/>
        </w:rPr>
        <w:t>инфрақұрылым</w:t>
      </w:r>
      <w:r>
        <w:rPr>
          <w:rFonts w:ascii="Times New Roman"/>
          <w:b w:val="false"/>
          <w:i w:val="false"/>
          <w:color w:val="000000"/>
          <w:sz w:val="28"/>
        </w:rPr>
        <w:t xml:space="preserve"> </w:t>
      </w:r>
      <w:r>
        <w:rPr>
          <w:rFonts w:ascii="Times New Roman"/>
          <w:b/>
          <w:i w:val="false"/>
          <w:color w:val="000000"/>
          <w:sz w:val="28"/>
        </w:rPr>
        <w:t>объектілері</w:t>
      </w:r>
      <w:r>
        <w:rPr>
          <w:rFonts w:ascii="Times New Roman"/>
          <w:b/>
          <w:i w:val="false"/>
          <w:color w:val="000000"/>
          <w:sz w:val="28"/>
        </w:rPr>
        <w:t xml:space="preserve">, мал </w:t>
      </w:r>
      <w:r>
        <w:rPr>
          <w:rFonts w:ascii="Times New Roman"/>
          <w:b/>
          <w:i w:val="false"/>
          <w:color w:val="000000"/>
          <w:sz w:val="28"/>
        </w:rPr>
        <w:t>қорымдарының</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шұңқырлардың</w:t>
      </w:r>
      <w:r>
        <w:rPr>
          <w:rFonts w:ascii="Times New Roman"/>
          <w:b/>
          <w:i w:val="false"/>
          <w:color w:val="000000"/>
          <w:sz w:val="28"/>
        </w:rPr>
        <w:t xml:space="preserve">) орналасқан </w:t>
      </w:r>
      <w:r>
        <w:rPr>
          <w:rFonts w:ascii="Times New Roman"/>
          <w:b/>
          <w:i w:val="false"/>
          <w:color w:val="000000"/>
          <w:sz w:val="28"/>
        </w:rPr>
        <w:t>жері</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i w:val="false"/>
          <w:color w:val="000000"/>
          <w:sz w:val="28"/>
        </w:rPr>
        <w:t xml:space="preserve"> мал </w:t>
      </w:r>
      <w:r>
        <w:rPr>
          <w:rFonts w:ascii="Times New Roman"/>
          <w:b/>
          <w:i w:val="false"/>
          <w:color w:val="000000"/>
          <w:sz w:val="28"/>
        </w:rPr>
        <w:t>қорымдарын</w:t>
      </w:r>
      <w:r>
        <w:rPr>
          <w:rFonts w:ascii="Times New Roman"/>
          <w:b/>
          <w:i w:val="false"/>
          <w:color w:val="000000"/>
          <w:sz w:val="28"/>
        </w:rPr>
        <w:t xml:space="preserve"> (</w:t>
      </w:r>
      <w:r>
        <w:rPr>
          <w:rFonts w:ascii="Times New Roman"/>
          <w:b/>
          <w:i w:val="false"/>
          <w:color w:val="000000"/>
          <w:sz w:val="28"/>
        </w:rPr>
        <w:t>биометриялық</w:t>
      </w:r>
      <w:r>
        <w:rPr>
          <w:rFonts w:ascii="Times New Roman"/>
          <w:b w:val="false"/>
          <w:i w:val="false"/>
          <w:color w:val="000000"/>
          <w:sz w:val="28"/>
        </w:rPr>
        <w:t xml:space="preserve"> </w:t>
      </w:r>
      <w:r>
        <w:rPr>
          <w:rFonts w:ascii="Times New Roman"/>
          <w:b/>
          <w:i w:val="false"/>
          <w:color w:val="000000"/>
          <w:sz w:val="28"/>
        </w:rPr>
        <w:t>шұңқырларды</w:t>
      </w:r>
      <w:r>
        <w:rPr>
          <w:rFonts w:ascii="Times New Roman"/>
          <w:b/>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пайдаланушыларға</w:t>
      </w:r>
      <w:r>
        <w:rPr>
          <w:rFonts w:ascii="Times New Roman"/>
          <w:b w:val="false"/>
          <w:i w:val="false"/>
          <w:color w:val="000000"/>
          <w:sz w:val="28"/>
        </w:rPr>
        <w:t xml:space="preserve">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пайдалануға</w:t>
      </w:r>
      <w:r>
        <w:rPr>
          <w:rFonts w:ascii="Times New Roman"/>
          <w:b w:val="false"/>
          <w:i w:val="false"/>
          <w:color w:val="000000"/>
          <w:sz w:val="28"/>
        </w:rPr>
        <w:t xml:space="preserve"> </w:t>
      </w:r>
      <w:r>
        <w:rPr>
          <w:rFonts w:ascii="Times New Roman"/>
          <w:b/>
          <w:i w:val="false"/>
          <w:color w:val="000000"/>
          <w:sz w:val="28"/>
        </w:rPr>
        <w:t>берілуі</w:t>
      </w:r>
      <w:r>
        <w:rPr>
          <w:rFonts w:ascii="Times New Roman"/>
          <w:b w:val="false"/>
          <w:i w:val="false"/>
          <w:color w:val="000000"/>
          <w:sz w:val="28"/>
        </w:rPr>
        <w:t xml:space="preserve"> </w:t>
      </w:r>
      <w:r>
        <w:rPr>
          <w:rFonts w:ascii="Times New Roman"/>
          <w:b/>
          <w:i w:val="false"/>
          <w:color w:val="000000"/>
          <w:sz w:val="28"/>
        </w:rPr>
        <w:t>мүмкін</w:t>
      </w:r>
      <w:r>
        <w:rPr>
          <w:rFonts w:ascii="Times New Roman"/>
          <w:b w:val="false"/>
          <w:i w:val="false"/>
          <w:color w:val="000000"/>
          <w:sz w:val="28"/>
        </w:rPr>
        <w:t xml:space="preserve"> </w:t>
      </w:r>
      <w:r>
        <w:rPr>
          <w:rFonts w:ascii="Times New Roman"/>
          <w:b/>
          <w:i w:val="false"/>
          <w:color w:val="000000"/>
          <w:sz w:val="28"/>
        </w:rPr>
        <w:t>жайылымдарды</w:t>
      </w:r>
      <w:r>
        <w:rPr>
          <w:rFonts w:ascii="Times New Roman"/>
          <w:b w:val="false"/>
          <w:i w:val="false"/>
          <w:color w:val="000000"/>
          <w:sz w:val="28"/>
        </w:rPr>
        <w:t xml:space="preserve"> </w:t>
      </w:r>
      <w:r>
        <w:rPr>
          <w:rFonts w:ascii="Times New Roman"/>
          <w:b/>
          <w:i w:val="false"/>
          <w:color w:val="000000"/>
          <w:sz w:val="28"/>
        </w:rPr>
        <w:t>белгілейтін</w:t>
      </w:r>
      <w:r>
        <w:rPr>
          <w:rFonts w:ascii="Times New Roman"/>
          <w:b/>
          <w:i w:val="false"/>
          <w:color w:val="000000"/>
          <w:sz w:val="28"/>
        </w:rPr>
        <w:t xml:space="preserve"> Схема (карта)</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i w:val="false"/>
          <w:color w:val="000000"/>
          <w:sz w:val="28"/>
        </w:rPr>
        <w:t>Жайылым</w:t>
      </w:r>
      <w:r>
        <w:rPr>
          <w:rFonts w:ascii="Times New Roman"/>
          <w:b w:val="false"/>
          <w:i w:val="false"/>
          <w:color w:val="000000"/>
          <w:sz w:val="28"/>
        </w:rPr>
        <w:t xml:space="preserve"> </w:t>
      </w:r>
      <w:r>
        <w:rPr>
          <w:rFonts w:ascii="Times New Roman"/>
          <w:b/>
          <w:i w:val="false"/>
          <w:color w:val="000000"/>
          <w:sz w:val="28"/>
        </w:rPr>
        <w:t>пайдаланушылардың</w:t>
      </w:r>
      <w:r>
        <w:rPr>
          <w:rFonts w:ascii="Times New Roman"/>
          <w:b/>
          <w:i w:val="false"/>
          <w:color w:val="000000"/>
          <w:sz w:val="28"/>
        </w:rPr>
        <w:t xml:space="preserve"> су </w:t>
      </w:r>
      <w:r>
        <w:rPr>
          <w:rFonts w:ascii="Times New Roman"/>
          <w:b/>
          <w:i w:val="false"/>
          <w:color w:val="000000"/>
          <w:sz w:val="28"/>
        </w:rPr>
        <w:t>тұтыну</w:t>
      </w:r>
      <w:r>
        <w:rPr>
          <w:rFonts w:ascii="Times New Roman"/>
          <w:b w:val="false"/>
          <w:i w:val="false"/>
          <w:color w:val="000000"/>
          <w:sz w:val="28"/>
        </w:rPr>
        <w:t xml:space="preserve"> </w:t>
      </w:r>
      <w:r>
        <w:rPr>
          <w:rFonts w:ascii="Times New Roman"/>
          <w:b/>
          <w:i w:val="false"/>
          <w:color w:val="000000"/>
          <w:sz w:val="28"/>
        </w:rPr>
        <w:t>нормасына</w:t>
      </w:r>
      <w:r>
        <w:rPr>
          <w:rFonts w:ascii="Times New Roman"/>
          <w:b/>
          <w:i w:val="false"/>
          <w:color w:val="000000"/>
          <w:sz w:val="28"/>
        </w:rPr>
        <w:t xml:space="preserve"> сәйкес </w:t>
      </w:r>
      <w:r>
        <w:rPr>
          <w:rFonts w:ascii="Times New Roman"/>
          <w:b/>
          <w:i w:val="false"/>
          <w:color w:val="000000"/>
          <w:sz w:val="28"/>
        </w:rPr>
        <w:t>жасалған</w:t>
      </w:r>
      <w:r>
        <w:rPr>
          <w:rFonts w:ascii="Times New Roman"/>
          <w:b/>
          <w:i w:val="false"/>
          <w:color w:val="000000"/>
          <w:sz w:val="28"/>
        </w:rPr>
        <w:t xml:space="preserve"> су </w:t>
      </w:r>
      <w:r>
        <w:rPr>
          <w:rFonts w:ascii="Times New Roman"/>
          <w:b/>
          <w:i w:val="false"/>
          <w:color w:val="000000"/>
          <w:sz w:val="28"/>
        </w:rPr>
        <w:t>көздеріне</w:t>
      </w:r>
      <w:r>
        <w:rPr>
          <w:rFonts w:ascii="Times New Roman"/>
          <w:b/>
          <w:i w:val="false"/>
          <w:color w:val="000000"/>
          <w:sz w:val="28"/>
        </w:rPr>
        <w:t xml:space="preserve"> (</w:t>
      </w:r>
      <w:r>
        <w:rPr>
          <w:rFonts w:ascii="Times New Roman"/>
          <w:b/>
          <w:i w:val="false"/>
          <w:color w:val="000000"/>
          <w:sz w:val="28"/>
        </w:rPr>
        <w:t>көлдерге</w:t>
      </w:r>
      <w:r>
        <w:rPr>
          <w:rFonts w:ascii="Times New Roman"/>
          <w:b/>
          <w:i w:val="false"/>
          <w:color w:val="000000"/>
          <w:sz w:val="28"/>
        </w:rPr>
        <w:t xml:space="preserve">, </w:t>
      </w:r>
      <w:r>
        <w:rPr>
          <w:rFonts w:ascii="Times New Roman"/>
          <w:b/>
          <w:i w:val="false"/>
          <w:color w:val="000000"/>
          <w:sz w:val="28"/>
        </w:rPr>
        <w:t>өзендерге</w:t>
      </w:r>
      <w:r>
        <w:rPr>
          <w:rFonts w:ascii="Times New Roman"/>
          <w:b/>
          <w:i w:val="false"/>
          <w:color w:val="000000"/>
          <w:sz w:val="28"/>
        </w:rPr>
        <w:t xml:space="preserve">, </w:t>
      </w:r>
      <w:r>
        <w:rPr>
          <w:rFonts w:ascii="Times New Roman"/>
          <w:b/>
          <w:i w:val="false"/>
          <w:color w:val="000000"/>
          <w:sz w:val="28"/>
        </w:rPr>
        <w:t>тоғандарға</w:t>
      </w:r>
      <w:r>
        <w:rPr>
          <w:rFonts w:ascii="Times New Roman"/>
          <w:b/>
          <w:i w:val="false"/>
          <w:color w:val="000000"/>
          <w:sz w:val="28"/>
        </w:rPr>
        <w:t xml:space="preserve">, </w:t>
      </w:r>
      <w:r>
        <w:rPr>
          <w:rFonts w:ascii="Times New Roman"/>
          <w:b/>
          <w:i w:val="false"/>
          <w:color w:val="000000"/>
          <w:sz w:val="28"/>
        </w:rPr>
        <w:t>апандарға</w:t>
      </w:r>
      <w:r>
        <w:rPr>
          <w:rFonts w:ascii="Times New Roman"/>
          <w:b/>
          <w:i w:val="false"/>
          <w:color w:val="000000"/>
          <w:sz w:val="28"/>
        </w:rPr>
        <w:t xml:space="preserve">, </w:t>
      </w:r>
      <w:r>
        <w:rPr>
          <w:rFonts w:ascii="Times New Roman"/>
          <w:b/>
          <w:i w:val="false"/>
          <w:color w:val="000000"/>
          <w:sz w:val="28"/>
        </w:rPr>
        <w:t>суару</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суландыру</w:t>
      </w:r>
      <w:r>
        <w:rPr>
          <w:rFonts w:ascii="Times New Roman"/>
          <w:b w:val="false"/>
          <w:i w:val="false"/>
          <w:color w:val="000000"/>
          <w:sz w:val="28"/>
        </w:rPr>
        <w:t xml:space="preserve"> </w:t>
      </w:r>
      <w:r>
        <w:rPr>
          <w:rFonts w:ascii="Times New Roman"/>
          <w:b/>
          <w:i w:val="false"/>
          <w:color w:val="000000"/>
          <w:sz w:val="28"/>
        </w:rPr>
        <w:t>арналарына</w:t>
      </w:r>
      <w:r>
        <w:rPr>
          <w:rFonts w:ascii="Times New Roman"/>
          <w:b/>
          <w:i w:val="false"/>
          <w:color w:val="000000"/>
          <w:sz w:val="28"/>
        </w:rPr>
        <w:t xml:space="preserve">, </w:t>
      </w:r>
      <w:r>
        <w:rPr>
          <w:rFonts w:ascii="Times New Roman"/>
          <w:b/>
          <w:i w:val="false"/>
          <w:color w:val="000000"/>
          <w:sz w:val="28"/>
        </w:rPr>
        <w:t>құбырлы</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шахта </w:t>
      </w:r>
      <w:r>
        <w:rPr>
          <w:rFonts w:ascii="Times New Roman"/>
          <w:b/>
          <w:i w:val="false"/>
          <w:color w:val="000000"/>
          <w:sz w:val="28"/>
        </w:rPr>
        <w:t>құдықтарына</w:t>
      </w:r>
      <w:r>
        <w:rPr>
          <w:rFonts w:ascii="Times New Roman"/>
          <w:b/>
          <w:i w:val="false"/>
          <w:color w:val="000000"/>
          <w:sz w:val="28"/>
        </w:rPr>
        <w:t xml:space="preserve">) </w:t>
      </w:r>
      <w:r>
        <w:rPr>
          <w:rFonts w:ascii="Times New Roman"/>
          <w:b/>
          <w:i w:val="false"/>
          <w:color w:val="000000"/>
          <w:sz w:val="28"/>
        </w:rPr>
        <w:t>қол</w:t>
      </w:r>
      <w:r>
        <w:rPr>
          <w:rFonts w:ascii="Times New Roman"/>
          <w:b w:val="false"/>
          <w:i w:val="false"/>
          <w:color w:val="000000"/>
          <w:sz w:val="28"/>
        </w:rPr>
        <w:t xml:space="preserve"> </w:t>
      </w:r>
      <w:r>
        <w:rPr>
          <w:rFonts w:ascii="Times New Roman"/>
          <w:b/>
          <w:i w:val="false"/>
          <w:color w:val="000000"/>
          <w:sz w:val="28"/>
        </w:rPr>
        <w:t>жеткізу</w:t>
      </w:r>
      <w:r>
        <w:rPr>
          <w:rFonts w:ascii="Times New Roman"/>
          <w:b w:val="false"/>
          <w:i w:val="false"/>
          <w:color w:val="000000"/>
          <w:sz w:val="28"/>
        </w:rPr>
        <w:t xml:space="preserve"> </w:t>
      </w:r>
      <w:r>
        <w:rPr>
          <w:rFonts w:ascii="Times New Roman"/>
          <w:b/>
          <w:i w:val="false"/>
          <w:color w:val="000000"/>
          <w:sz w:val="28"/>
        </w:rPr>
        <w:t>схемасы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Ауыл,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жанында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жайылымдарында</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w:t>
      </w:r>
      <w:r>
        <w:rPr>
          <w:rFonts w:ascii="Times New Roman"/>
          <w:b/>
          <w:i w:val="false"/>
          <w:color w:val="000000"/>
          <w:sz w:val="28"/>
        </w:rPr>
        <w:t>Ауылда</w:t>
      </w:r>
      <w:r>
        <w:rPr>
          <w:rFonts w:ascii="Times New Roman"/>
          <w:b/>
          <w:i w:val="false"/>
          <w:color w:val="000000"/>
          <w:sz w:val="28"/>
        </w:rPr>
        <w:t xml:space="preserve">, </w:t>
      </w:r>
      <w:r>
        <w:rPr>
          <w:rFonts w:ascii="Times New Roman"/>
          <w:b/>
          <w:i w:val="false"/>
          <w:color w:val="000000"/>
          <w:sz w:val="28"/>
        </w:rPr>
        <w:t>ауылдық</w:t>
      </w:r>
      <w:r>
        <w:rPr>
          <w:rFonts w:ascii="Times New Roman"/>
          <w:b/>
          <w:i w:val="false"/>
          <w:color w:val="000000"/>
          <w:sz w:val="28"/>
        </w:rPr>
        <w:t xml:space="preserve"> округ </w:t>
      </w:r>
      <w:r>
        <w:rPr>
          <w:rFonts w:ascii="Times New Roman"/>
          <w:b/>
          <w:i w:val="false"/>
          <w:color w:val="000000"/>
          <w:sz w:val="28"/>
        </w:rPr>
        <w:t>маңында</w:t>
      </w:r>
      <w:r>
        <w:rPr>
          <w:rFonts w:ascii="Times New Roman"/>
          <w:b/>
          <w:i w:val="false"/>
          <w:color w:val="000000"/>
          <w:sz w:val="28"/>
        </w:rPr>
        <w:t xml:space="preserve"> орналасқан </w:t>
      </w:r>
      <w:r>
        <w:rPr>
          <w:rFonts w:ascii="Times New Roman"/>
          <w:b/>
          <w:i w:val="false"/>
          <w:color w:val="000000"/>
          <w:sz w:val="28"/>
        </w:rPr>
        <w:t>жайылымдармен</w:t>
      </w:r>
      <w:r>
        <w:rPr>
          <w:rFonts w:ascii="Times New Roman"/>
          <w:b w:val="false"/>
          <w:i w:val="false"/>
          <w:color w:val="000000"/>
          <w:sz w:val="28"/>
        </w:rPr>
        <w:t xml:space="preserve"> </w:t>
      </w:r>
      <w:r>
        <w:rPr>
          <w:rFonts w:ascii="Times New Roman"/>
          <w:b/>
          <w:i w:val="false"/>
          <w:color w:val="000000"/>
          <w:sz w:val="28"/>
        </w:rPr>
        <w:t>қамтамасыз</w:t>
      </w:r>
      <w:r>
        <w:rPr>
          <w:rFonts w:ascii="Times New Roman"/>
          <w:b w:val="false"/>
          <w:i w:val="false"/>
          <w:color w:val="000000"/>
          <w:sz w:val="28"/>
        </w:rPr>
        <w:t xml:space="preserve"> </w:t>
      </w:r>
      <w:r>
        <w:rPr>
          <w:rFonts w:ascii="Times New Roman"/>
          <w:b/>
          <w:i w:val="false"/>
          <w:color w:val="000000"/>
          <w:sz w:val="28"/>
        </w:rPr>
        <w:t>етілмеген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және</w:t>
      </w:r>
      <w:r>
        <w:rPr>
          <w:rFonts w:ascii="Times New Roman"/>
          <w:b/>
          <w:i w:val="false"/>
          <w:color w:val="000000"/>
          <w:sz w:val="28"/>
        </w:rPr>
        <w:t xml:space="preserve"> (</w:t>
      </w:r>
      <w:r>
        <w:rPr>
          <w:rFonts w:ascii="Times New Roman"/>
          <w:b/>
          <w:i w:val="false"/>
          <w:color w:val="000000"/>
          <w:sz w:val="28"/>
        </w:rPr>
        <w:t>немесе</w:t>
      </w:r>
      <w:r>
        <w:rPr>
          <w:rFonts w:ascii="Times New Roman"/>
          <w:b/>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тұлғалардың</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шаруашылығы</w:t>
      </w:r>
      <w:r>
        <w:rPr>
          <w:rFonts w:ascii="Times New Roman"/>
          <w:b w:val="false"/>
          <w:i w:val="false"/>
          <w:color w:val="000000"/>
          <w:sz w:val="28"/>
        </w:rPr>
        <w:t xml:space="preserve"> </w:t>
      </w:r>
      <w:r>
        <w:rPr>
          <w:rFonts w:ascii="Times New Roman"/>
          <w:b/>
          <w:i w:val="false"/>
          <w:color w:val="000000"/>
          <w:sz w:val="28"/>
        </w:rPr>
        <w:t>жануарларының</w:t>
      </w:r>
      <w:r>
        <w:rPr>
          <w:rFonts w:ascii="Times New Roman"/>
          <w:b/>
          <w:i w:val="false"/>
          <w:color w:val="000000"/>
          <w:sz w:val="28"/>
        </w:rPr>
        <w:t xml:space="preserve"> мал </w:t>
      </w:r>
      <w:r>
        <w:rPr>
          <w:rFonts w:ascii="Times New Roman"/>
          <w:b/>
          <w:i w:val="false"/>
          <w:color w:val="000000"/>
          <w:sz w:val="28"/>
        </w:rPr>
        <w:t>басын</w:t>
      </w:r>
      <w:r>
        <w:rPr>
          <w:rFonts w:ascii="Times New Roman"/>
          <w:b w:val="false"/>
          <w:i w:val="false"/>
          <w:color w:val="000000"/>
          <w:sz w:val="28"/>
        </w:rPr>
        <w:t xml:space="preserve"> </w:t>
      </w:r>
      <w:r>
        <w:rPr>
          <w:rFonts w:ascii="Times New Roman"/>
          <w:b/>
          <w:i w:val="false"/>
          <w:color w:val="000000"/>
          <w:sz w:val="28"/>
        </w:rPr>
        <w:t>шалғайдағы</w:t>
      </w:r>
      <w:r>
        <w:rPr>
          <w:rFonts w:ascii="Times New Roman"/>
          <w:b w:val="false"/>
          <w:i w:val="false"/>
          <w:color w:val="000000"/>
          <w:sz w:val="28"/>
        </w:rPr>
        <w:t xml:space="preserve"> </w:t>
      </w:r>
      <w:r>
        <w:rPr>
          <w:rFonts w:ascii="Times New Roman"/>
          <w:b/>
          <w:i w:val="false"/>
          <w:color w:val="000000"/>
          <w:sz w:val="28"/>
        </w:rPr>
        <w:t>жайылымдарға</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схемасы</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