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01e7" w14:textId="ca40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329 "2025-2027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415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Қ. Жұбанов атындағы ауылдық округ бюджетін бекіту туралы" 2024 жылғы 30 желтоқсандағы № 329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Қ. Жұбанов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110 249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105 249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110 385,9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шілдедегі № 415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Қ. Жұбанов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