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27c0" w14:textId="0e72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333 "2025-2027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Мұғалжар ауылы бюджетін бекіту туралы" 2024 жылғы 30 желтоқсандағы № 333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301 674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289 674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301 838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289 674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289 674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289 674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