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e544" w14:textId="8cbe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330 "2025-2027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29 мамырдағы № 396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Қайыңды ауылдық округ бюджетін бекіту туралы" 2024 жылғы 30 желтоқсандағы № 330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4 509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мамырдағы № 396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37 679 ,4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37 679 ,4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37 679 ,4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37 679 ,4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