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5d3" w14:textId="e17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Егіндібұлақ ауылдық округ бюджетін бекіту туралы" 2024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