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8daa" w14:textId="dae8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2025 жылғы 29 қыркүйектегі № 214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туралы", Нормативтік құқықтық актілерді мемлекеттік тіркеу тізілімінде № 7232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ауданының мемлекеттік тұрғын үй қорындағы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"29"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ауылында мемлекеттік тұрғын үй қорындағы тұрғын үйді пайдаланғаны үшін тұрғын үйдің бір шаршы метр үшін айына төлемақы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1 шаршы метр үшін, теңге); Ц – тұрғын үйдің жалпы көлемінің 1 шаршы метрін салудың (сатып алудың) құны (теңге); Т – ғимараттың қызмет көрсету есептік мерзімі, жыл; 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Гз /12/ п, мұнда Гз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 п – тұрғын үй ғимаратындағы тұрғын үйдің жалпы алаңының сомасы (шаршы метр).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 А – кондоминиум объектісінің құрамына жатпайтын мемлекеттік тұрғын үй қорындағы тұрғын үйді пайдаланғаны үшін төлемақы мөлшері (айына 1 шаршы метр үшін, теңге); Ц – тұрғын үйдің жалпы көлемінің 1 шаршы метрін салудың (сатып алудың) құны (теңге); Т – ғимараттың қызмет көрсету есептік мерзімі, жыл; Р – пайдалануға, тұрғын үйдің ағымдағы және күрделі жөнделуіне, сондай-ақ жер учаскесін күтуіне қажетті көлемнің сомасы (айына 1 шаршы метр үшін теңге).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Гз /12/ п, мұнда Гз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 п – тұрғын үй ғимаратындағы тұрғын үйдің жалпы алаңының сомасы (шаршы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Екі пәтерлі тұрғын үйлер, орналасқан мекен-жайы: Мәртөк ауылы, № 39 көшесі, № 1268, 1269, 1270, 1271, 1272, 1283, 1284, 1285, 1286, 1287, 1288, 1289, 1290, 1291, 1292, 1303, 1304, 1305, 1306, 1307, 1308, 1309, 1310, 1311, 1312, 1323, 1324, 1325, 1326, 1327, 1328, 1329, 1330, 1331, 1341, 1342, 1343, 1344, 1345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 А=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18 855 597,4 теңге / 64,80 шаршы метр (техникалық төлқұжат бойынша үйдің жалпы көлемі) = 290 981,4 теңге тұрғын үйдің жалпы көлемінің 1 шаршы метрін салудың құны; Т = 100 жыл;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290 981,4 /100/12+0=242,5 теңге айына 1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 пәтерлі тұрғын үйлер, орналасқан мекен-жайы: Мәртөк ауылы, Иманов көшесі, № № 49П, 49Н, 49М, 49Л, 49К, 49Е, 49Д, 49Г, 49В.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 А=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19 758 000 теңге / 74,00 шаршы метр (техникалық төлқұжат бойынша үйдің жалпы көлемі) = 267 000 теңге тұрғын үйдің жалпы көлемінің 1 шаршы метрін салудың құны; Т = 100 жыл;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267 000 /100/12+0=222,5 теңге айына 1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222,5 * 74,0 = 16 465 ай сайынғы жалдау ақысы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Төрт пәтерлі тұрғын үйлер, орналасқан мекен-жайы: Мәртөк ауылы, Маметова көшесі, № № 47Б, 47В, 47Г, 47Д, Иманов көшесі 40Д, 40Г, 40В, 40Б, 40А.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14 560 000 теңге / 55,70 шаршы метр (техникалық төлқұжат бойынша үйдің жалпы көлемі) = 261 400 теңге тұрғын үйдің жалпы көлемінің 1 шаршы метрін салудың құны; Т = 100 жыл;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261 400 /100/12+0=217,8 теңге айына 1 шаршы метрге. 217,8 * 55,7 = 12 131 ай сайынғы жалдау ақысы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Екі-пәтерлі тұрғын үйлер, орналасқан мекен-жайы: Кеңсахара ауылы, Кенесары Хан көшесі, № № 1, 5, 3, 7. Ц = 22 000 000 теңге / 86,60 шаршы метр (техникалық төлқұжат бойынша үйдің жалпы көлемі) = 261 400 теңге тұрғын үйдің жалпы көлемінің 1 шаршы метрін салудың құны; Т = 100 жыл;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254 041 /100/12+0=211,7 теңге айына 1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217,8 * 55,7 = 18 333 ай сайынғы жалдау ақысы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