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9ba0" w14:textId="83a9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Талдысай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Талдысай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(профицит)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32 483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