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0181" w14:textId="1010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286 "2025-2027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19 желтоқсандағы № 418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И. Құрманов атындағы ауылдық округінің бюджетін бекіту туралы" 2024 жылғы 31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- 60866,6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3472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418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