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b0e" w14:textId="aa59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"2025-2027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Қобда ауылдық округінің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