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b0f" w14:textId="ded5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Қызылжар ауылдық округінің бюджетін бекіту туралы" № 287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Қызылжар ауылдық округінің бюджетін бюджетін бекіту туралы"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41718,8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47577,8мың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жылғы 10 қыркүйектегі № 369 шешімінің тақырып жазуындағы және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187 жазу № 287 ауыстырылсын.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