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e7e2" w14:textId="b28e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286 "2025-2027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И. Құрманов атындағы ауылдық округінің бюджетін бекіту туралы" 2024 жылғы 31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- 64063,4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67537,5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3474,1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