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62dc" w14:textId="47b6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278 "2025-2027 жылдарға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10 қазандағы № 379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№ 278 "2025-2027 жылдарға Ақрап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Ақрап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- 35 995,3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- 32 752,4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- 98,1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"10"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"31" желтоқсандағы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