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09f4" w14:textId="c770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Жарық ауылдық округінің бюджетін бекіту туралы" № 288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қыркүйектегі № 368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Жарық ауылдық округінің бюджетін бекіту туралы" № 288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37 498,2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- 3 205,0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34 293,2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40 248,2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2 750,0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