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755" w14:textId="ab84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278 "2025-2027 жылдарға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278 "2025-2027 жылдарға Ақрап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"15"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"31"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