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d457" w14:textId="54ad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270 "2025-2027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375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Степной ауылдық округ бюджетін бекіту туралы" 2024 жылғы 27 желтоқсандағы № 270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қыркүйектегі №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