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6443" w14:textId="3636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268 "2025-2027 жылдарға арналған Кемпірсай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30 қыркүйектегі № 373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Кемпірсай ауылдық округінің бюджетін бекіту туралы" 2024 жылғы 27 желтоқсандағы № 268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"2025-2027 жылдарға арналған Кемпірсай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53 058,4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43 309,4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55 768,7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-2710,3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– 2710,3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2710,3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қыркүйектегі № 373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Кемпірсай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43309,4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