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7380" w14:textId="7f77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269 "2025-2027 жылдарға арналған Қос Естек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 наурыздағы № 288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Қос Естек ауылдық округ бюджетін бекіту туралы" 2024 жылғы 27 желтоқсандағы № 269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71578,0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трасферттер түсімдері – 54647,0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84 616,8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-13 038,8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13 038,8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13038,8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бюджетінде аудандық бюджеттен ағымдағы нысаналы трансферттер түсімі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 әкімінің шешімі негізінде жүзеге асырылады.".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наурыздағы № 288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