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0a5c" w14:textId="7d10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шетелдіктер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4 қарашадағы № 265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Ырғыз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жылға арналған туристерді орналастыру орындарында шетелдіктер үшін туристік жарна мөлшерлемелері болу құнынан 0 (нөл) пайыз мөлшерінде ставка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